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4695121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4695122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4695123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8B44E2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4695124"/>
      <w:r>
        <w:lastRenderedPageBreak/>
        <w:t>Sommario</w:t>
      </w:r>
      <w:bookmarkEnd w:id="12"/>
      <w:bookmarkEnd w:id="13"/>
    </w:p>
    <w:p w:rsidR="0086625A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4695121" w:history="1">
        <w:r w:rsidR="0086625A" w:rsidRPr="00644A80">
          <w:rPr>
            <w:rStyle w:val="Collegamentoipertestuale"/>
            <w:noProof/>
          </w:rPr>
          <w:t>Corso didattico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_Toc154695121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1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2" w:history="1">
        <w:r w:rsidRPr="00644A80">
          <w:rPr>
            <w:rStyle w:val="Collegamentoipertestuale"/>
            <w:noProof/>
          </w:rPr>
          <w:t>Gruppo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3" w:history="1">
        <w:r w:rsidRPr="00644A80">
          <w:rPr>
            <w:rStyle w:val="Collegamentoipertestuale"/>
            <w:noProof/>
          </w:rPr>
          <w:t>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4" w:history="1">
        <w:r w:rsidRPr="00644A80">
          <w:rPr>
            <w:rStyle w:val="Collegamentoipertestuale"/>
            <w:noProof/>
          </w:rPr>
          <w:t>Sommario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5" w:history="1">
        <w:r w:rsidRPr="00644A80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6" w:history="1">
        <w:r w:rsidRPr="00644A80">
          <w:rPr>
            <w:rStyle w:val="Collegamentoipertestuale"/>
            <w:noProof/>
          </w:rPr>
          <w:t>Elenco argomenti di interesse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7" w:history="1">
        <w:r w:rsidRPr="00644A80">
          <w:rPr>
            <w:rStyle w:val="Collegamentoipertestuale"/>
            <w:noProof/>
          </w:rPr>
          <w:t>Costruzione del ground truth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8" w:history="1">
        <w:r w:rsidRPr="00644A80">
          <w:rPr>
            <w:rStyle w:val="Collegamentoipertestuale"/>
            <w:noProof/>
          </w:rPr>
          <w:t>Rappresentazione dello spazio di ricerca con grafo e ricerca soluzioni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9" w:history="1">
        <w:r w:rsidRPr="00644A80">
          <w:rPr>
            <w:rStyle w:val="Collegamentoipertestuale"/>
            <w:noProof/>
          </w:rPr>
          <w:t>Apprendimento Supervisionato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0" w:history="1">
        <w:r w:rsidRPr="00644A80">
          <w:rPr>
            <w:rStyle w:val="Collegamentoipertestuale"/>
            <w:noProof/>
          </w:rPr>
          <w:t>Ragionamento relazionale, Web Semantico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1" w:history="1">
        <w:r w:rsidRPr="00644A80">
          <w:rPr>
            <w:rStyle w:val="Collegamentoipertestuale"/>
            <w:noProof/>
          </w:rPr>
          <w:t>Rete Bayesiana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2" w:history="1">
        <w:r w:rsidRPr="00644A80">
          <w:rPr>
            <w:rStyle w:val="Collegamentoipertestuale"/>
            <w:noProof/>
          </w:rPr>
          <w:t>Ontologia di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3" w:history="1">
        <w:r w:rsidRPr="00644A80">
          <w:rPr>
            <w:rStyle w:val="Collegamentoipertestuale"/>
            <w:noProof/>
          </w:rPr>
          <w:t>Conclusioni e sviluppi futuri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6625A" w:rsidRDefault="0086625A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4" w:history="1">
        <w:r w:rsidRPr="00644A80">
          <w:rPr>
            <w:rStyle w:val="Collegamentoipertestual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_Toc154695134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4695125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60301">
        <w:t>La approfondiremo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4695126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8B44E2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8B44E2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2731A1" w:rsidP="002731A1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Ricostruzione di alcune righe del dataset di partenza mediante creazione e </w:t>
      </w:r>
      <w:r w:rsidR="00C47196">
        <w:t>ragionamento su</w:t>
      </w:r>
      <w:r>
        <w:t xml:space="preserve"> un’</w:t>
      </w:r>
      <w:hyperlink w:anchor="_Ontologia" w:history="1">
        <w:r w:rsidRPr="002731A1">
          <w:rPr>
            <w:rStyle w:val="Collegamentoipertestuale"/>
            <w:b/>
          </w:rPr>
          <w:t>ontolog</w:t>
        </w:r>
        <w:r w:rsidRPr="002731A1">
          <w:rPr>
            <w:rStyle w:val="Collegamentoipertestuale"/>
            <w:b/>
          </w:rPr>
          <w:t>i</w:t>
        </w:r>
        <w:r w:rsidRPr="002731A1">
          <w:rPr>
            <w:rStyle w:val="Collegamentoipertestuale"/>
            <w:b/>
          </w:rPr>
          <w:t>a di dominio</w:t>
        </w:r>
      </w:hyperlink>
      <w:r>
        <w:t xml:space="preserve">. 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47679476"/>
      <w:bookmarkStart w:id="28" w:name="_Toc147679542"/>
      <w:bookmarkStart w:id="29" w:name="_Toc154695127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9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5117D1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="00EB25F4" w:rsidRPr="00EB25F4">
          <w:rPr>
            <w:rStyle w:val="Collegamentoipertestuale"/>
          </w:rPr>
          <w:t>Link</w:t>
        </w:r>
      </w:hyperlink>
      <w:r w:rsidR="00EB25F4">
        <w:t xml:space="preserve">. </w:t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 w:rsidR="00EB25F4">
        <w:t xml:space="preserve"> 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4695128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7"/>
      <w:bookmarkEnd w:id="28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3F359B">
              <w:rPr>
                <w:rStyle w:val="Collegamentoipertestuale"/>
                <w:noProof/>
              </w:rPr>
              <w:t xml:space="preserve"> </w:t>
            </w:r>
            <w:r w:rsidR="003F359B" w:rsidRPr="003F359B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4</w:t>
        </w:r>
      </w:fldSimple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5117D1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44E2" w:rsidRPr="004A5EEC" w:rsidRDefault="008B44E2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8B44E2" w:rsidRPr="004A5EEC" w:rsidRDefault="008B44E2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44E2" w:rsidRPr="000623F2" w:rsidRDefault="008B44E2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8B44E2" w:rsidRPr="000623F2" w:rsidRDefault="008B44E2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44E2" w:rsidRPr="004A5EEC" w:rsidRDefault="008B44E2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8B44E2" w:rsidRPr="004A5EEC" w:rsidRDefault="008B44E2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44E2" w:rsidRPr="004A5EEC" w:rsidRDefault="008B44E2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8B44E2" w:rsidRPr="004A5EEC" w:rsidRDefault="008B44E2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44E2" w:rsidRPr="000623F2" w:rsidRDefault="008B44E2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8B44E2" w:rsidRPr="000623F2" w:rsidRDefault="008B44E2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B44E2" w:rsidRPr="000623F2" w:rsidRDefault="008B44E2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8B44E2" w:rsidRPr="000623F2" w:rsidRDefault="008B44E2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9</w:t>
        </w:r>
      </w:fldSimple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7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4695129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proofErr w:type="spellStart"/>
      <w:r w:rsidRPr="0040672A">
        <w:rPr>
          <w:b/>
        </w:rPr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Ragionamento_relazionale,_Web"/>
      <w:bookmarkStart w:id="55" w:name="_Toc147679487"/>
      <w:bookmarkStart w:id="56" w:name="_Toc147679544"/>
      <w:bookmarkStart w:id="57" w:name="_Toc150282062"/>
      <w:bookmarkStart w:id="58" w:name="_Toc154695130"/>
      <w:bookmarkEnd w:id="53"/>
      <w:bookmarkEnd w:id="54"/>
      <w:r>
        <w:lastRenderedPageBreak/>
        <w:t xml:space="preserve">Ragionamento relazionale, </w:t>
      </w:r>
      <w:r w:rsidR="00547A49">
        <w:t>Web Semantico</w:t>
      </w:r>
      <w:bookmarkEnd w:id="58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4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6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</w:t>
      </w:r>
      <w:proofErr w:type="spellStart"/>
      <w:r w:rsidR="00261F28">
        <w:t>step</w:t>
      </w:r>
      <w:proofErr w:type="spellEnd"/>
      <w:r w:rsidR="00261F28">
        <w:t xml:space="preserve">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, city(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proofErr w:type="spellEnd"/>
      <w:r w:rsidR="002928B9">
        <w:rPr>
          <w:rStyle w:val="Enfasiintensa"/>
        </w:rPr>
        <w:t>), province(</w:t>
      </w:r>
      <w:proofErr w:type="spellStart"/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="002928B9">
        <w:rPr>
          <w:rStyle w:val="Enfasiintensa"/>
        </w:rPr>
        <w:t xml:space="preserve">), </w:t>
      </w:r>
      <w:proofErr w:type="spellStart"/>
      <w:r w:rsidR="002928B9">
        <w:rPr>
          <w:rStyle w:val="Enfasiintensa"/>
        </w:rPr>
        <w:t>region</w:t>
      </w:r>
      <w:proofErr w:type="spellEnd"/>
      <w:r w:rsidR="002928B9">
        <w:rPr>
          <w:rStyle w:val="Enfasiintensa"/>
        </w:rPr>
        <w:t>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029075" cy="1253220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148585" cy="1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</w:t>
      </w:r>
      <w:r w:rsidR="006C2112">
        <w:t>criterio</w:t>
      </w:r>
      <w:r>
        <w:t xml:space="preserve"> del </w:t>
      </w:r>
      <w:proofErr w:type="spellStart"/>
      <w:r>
        <w:t>redirect</w:t>
      </w:r>
      <w:proofErr w:type="spellEnd"/>
      <w:r>
        <w:t>.</w:t>
      </w:r>
      <w:r w:rsidR="00F45503">
        <w:t xml:space="preserve"> Ecco perché nella query aggiungiamo </w:t>
      </w:r>
      <w:r w:rsidR="00612487">
        <w:t xml:space="preserve">la </w:t>
      </w:r>
      <w:proofErr w:type="gramStart"/>
      <w:r w:rsidR="00612487">
        <w:t>condizione</w:t>
      </w:r>
      <w:r w:rsidR="00F45503">
        <w:t xml:space="preserve"> </w:t>
      </w:r>
      <w:r w:rsidR="00F45503" w:rsidRPr="00F45503">
        <w:rPr>
          <w:rStyle w:val="Enfasidelicata"/>
        </w:rPr>
        <w:t>?S</w:t>
      </w:r>
      <w:proofErr w:type="gramEnd"/>
      <w:r w:rsidR="00F45503" w:rsidRPr="00F45503">
        <w:rPr>
          <w:rStyle w:val="Enfasidelicata"/>
        </w:rPr>
        <w:t xml:space="preserve"> </w:t>
      </w:r>
      <w:proofErr w:type="spellStart"/>
      <w:r w:rsidR="00F45503" w:rsidRPr="00F45503">
        <w:rPr>
          <w:rStyle w:val="Enfasidelicata"/>
        </w:rPr>
        <w:t>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</w:t>
      </w:r>
      <w:proofErr w:type="spellEnd"/>
      <w:r w:rsidR="00F45503" w:rsidRPr="00F45503">
        <w:rPr>
          <w:rStyle w:val="Enfasidelicata"/>
        </w:rPr>
        <w:t xml:space="preserve">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019550" cy="1142085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111043" cy="116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914775" cy="1693677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083135" cy="176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proofErr w:type="spellStart"/>
      <w:r>
        <w:rPr>
          <w:rStyle w:val="Enfasiintensa"/>
        </w:rPr>
        <w:t>is_good_</w:t>
      </w:r>
      <w:proofErr w:type="gramStart"/>
      <w:r>
        <w:rPr>
          <w:rStyle w:val="Enfasiintensa"/>
        </w:rPr>
        <w:t>template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 xml:space="preserve">[1, 4, 5, 7]). </w:t>
      </w:r>
      <w:r>
        <w:t xml:space="preserve">        Questo fatto discende dalla sezione </w:t>
      </w:r>
      <w:hyperlink w:anchor="_Query_12" w:history="1">
        <w:r w:rsidRPr="00E467FF">
          <w:rPr>
            <w:rStyle w:val="Collegamentoipertestuale"/>
          </w:rPr>
          <w:t>Query 12</w:t>
        </w:r>
      </w:hyperlink>
      <w:r>
        <w:t>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136BD" w:rsidRPr="006136BD">
        <w:rPr>
          <w:rStyle w:val="Enfasiintensa"/>
        </w:rPr>
        <w:t>details</w:t>
      </w:r>
      <w:proofErr w:type="spellEnd"/>
      <w:r w:rsidR="006136BD" w:rsidRPr="006136BD">
        <w:rPr>
          <w:rStyle w:val="Enfasiintensa"/>
        </w:rPr>
        <w:t xml:space="preserve">(_, _, _, _, _,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</w:t>
      </w:r>
      <w:proofErr w:type="spellStart"/>
      <w:r w:rsidR="00AC4AE9">
        <w:t>Place</w:t>
      </w:r>
      <w:proofErr w:type="spellEnd"/>
      <w:r w:rsidR="00AC4AE9">
        <w:t xml:space="preserve"> un’area geografica da esaminare. Anche una regione è un esempio di </w:t>
      </w:r>
      <w:proofErr w:type="spellStart"/>
      <w:r w:rsidR="00AC4AE9">
        <w:t>Place</w:t>
      </w:r>
      <w:proofErr w:type="spellEnd"/>
      <w:r w:rsidR="00AC4AE9">
        <w:t xml:space="preserve">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</w:t>
      </w:r>
      <w:proofErr w:type="spellStart"/>
      <w:r w:rsidR="009B4E72">
        <w:rPr>
          <w:rStyle w:val="Enfasiintensa"/>
        </w:rPr>
        <w:t>findall</w:t>
      </w:r>
      <w:proofErr w:type="spellEnd"/>
      <w:r w:rsidR="009B4E72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="009B4E72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="009B4E72">
        <w:rPr>
          <w:rStyle w:val="Enfasiintensa"/>
        </w:rPr>
        <w:t xml:space="preserve">))),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 w:rsidRPr="009B4E72">
        <w:rPr>
          <w:rStyle w:val="Enfasiintensa"/>
        </w:rPr>
        <w:t>place_rf</w:t>
      </w:r>
      <w:proofErr w:type="spellEnd"/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proofErr w:type="spellStart"/>
      <w:r w:rsidR="00EA7E10" w:rsidRPr="00EA7E10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36361C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proofErr w:type="spellStart"/>
      <w:r w:rsidRPr="0028522B">
        <w:rPr>
          <w:rStyle w:val="Enfasiintensa"/>
        </w:rPr>
        <w:t>school_geofact</w:t>
      </w:r>
      <w:proofErr w:type="spellEnd"/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proofErr w:type="spellStart"/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proofErr w:type="spellEnd"/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proofErr w:type="spellStart"/>
      <w:r w:rsidR="000A6C40" w:rsidRPr="000A6C40">
        <w:rPr>
          <w:rStyle w:val="Enfasidelicata"/>
        </w:rPr>
        <w:t>miur:CODICECOMUNESCUOLA</w:t>
      </w:r>
      <w:proofErr w:type="spellEnd"/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proofErr w:type="spellStart"/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proofErr w:type="spellEnd"/>
      <w:r w:rsidR="004A3E2B" w:rsidRPr="004A3E2B">
        <w:rPr>
          <w:rStyle w:val="Enfasiintensa"/>
        </w:rPr>
        <w:t>)</w:t>
      </w:r>
      <w:r>
        <w:t xml:space="preserve"> in quanto su </w:t>
      </w:r>
      <w:proofErr w:type="spellStart"/>
      <w:r>
        <w:t>Wikidata</w:t>
      </w:r>
      <w:proofErr w:type="spellEnd"/>
      <w:r>
        <w:t xml:space="preserve">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5117D1">
          <w:rPr>
            <w:noProof/>
          </w:rPr>
          <w:t>12</w:t>
        </w:r>
      </w:fldSimple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 xml:space="preserve">Questi due </w:t>
      </w:r>
      <w:proofErr w:type="spellStart"/>
      <w:r w:rsidR="00C91686">
        <w:t>step</w:t>
      </w:r>
      <w:proofErr w:type="spellEnd"/>
      <w:r w:rsidR="00C91686">
        <w:t xml:space="preserve">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proofErr w:type="spellStart"/>
      <w:r w:rsidRPr="0024780D">
        <w:rPr>
          <w:b/>
        </w:rPr>
        <w:t>Tupla</w:t>
      </w:r>
      <w:proofErr w:type="spellEnd"/>
      <w:r w:rsidRPr="0024780D">
        <w:rPr>
          <w:b/>
        </w:rPr>
        <w:t xml:space="preserve"> RTC: Regione, </w:t>
      </w:r>
      <w:proofErr w:type="spellStart"/>
      <w:r w:rsidRPr="0024780D">
        <w:rPr>
          <w:b/>
        </w:rPr>
        <w:t>Template_ID</w:t>
      </w:r>
      <w:proofErr w:type="spellEnd"/>
      <w:r w:rsidRPr="0024780D">
        <w:rPr>
          <w:b/>
        </w:rPr>
        <w:t xml:space="preserve">, </w:t>
      </w:r>
      <w:proofErr w:type="spellStart"/>
      <w:r w:rsidRPr="0024780D">
        <w:rPr>
          <w:b/>
        </w:rPr>
        <w:t>Count</w:t>
      </w:r>
      <w:proofErr w:type="spellEnd"/>
      <w:r w:rsidRPr="0024780D">
        <w:rPr>
          <w:b/>
        </w:rPr>
        <w:t>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proofErr w:type="spellStart"/>
      <w:r w:rsidRPr="00273329">
        <w:rPr>
          <w:rStyle w:val="Enfasiintensa"/>
        </w:rPr>
        <w:t>is_rtc_</w:t>
      </w:r>
      <w:proofErr w:type="gramStart"/>
      <w:r w:rsidRPr="00273329">
        <w:rPr>
          <w:rStyle w:val="Enfasiintensa"/>
        </w:rPr>
        <w:t>tuple</w:t>
      </w:r>
      <w:proofErr w:type="spellEnd"/>
      <w:r w:rsidRPr="00273329">
        <w:rPr>
          <w:rStyle w:val="Enfasiintensa"/>
        </w:rPr>
        <w:t>(</w:t>
      </w:r>
      <w:proofErr w:type="spellStart"/>
      <w:proofErr w:type="gramEnd"/>
      <w:r w:rsidRPr="00273329">
        <w:rPr>
          <w:rStyle w:val="Enfasiintensa"/>
        </w:rPr>
        <w:t>rtc</w:t>
      </w:r>
      <w:proofErr w:type="spellEnd"/>
      <w:r w:rsidRPr="00273329">
        <w:rPr>
          <w:rStyle w:val="Enfasiintensa"/>
        </w:rPr>
        <w:t>(</w:t>
      </w:r>
      <w:proofErr w:type="spellStart"/>
      <w:r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proofErr w:type="gramStart"/>
      <w:r w:rsidRPr="00273329">
        <w:rPr>
          <w:rStyle w:val="Enfasiintensa"/>
        </w:rPr>
        <w:t>findall</w:t>
      </w:r>
      <w:proofErr w:type="spellEnd"/>
      <w:r w:rsidRPr="00273329">
        <w:rPr>
          <w:rStyle w:val="Enfasiintensa"/>
        </w:rPr>
        <w:t>(</w:t>
      </w:r>
      <w:proofErr w:type="gramEnd"/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</w:t>
      </w:r>
      <w:proofErr w:type="spellStart"/>
      <w:r w:rsidRPr="00273329">
        <w:rPr>
          <w:rStyle w:val="Enfasiintensa"/>
        </w:rPr>
        <w:t>school_</w:t>
      </w:r>
      <w:r w:rsidR="0024780D">
        <w:rPr>
          <w:rStyle w:val="Enfasiintensa"/>
        </w:rPr>
        <w:t>is_in_place</w:t>
      </w:r>
      <w:proofErr w:type="spellEnd"/>
      <w:r w:rsidR="0024780D">
        <w:rPr>
          <w:rStyle w:val="Enfasiintensa"/>
        </w:rPr>
        <w:t>(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="0024780D">
        <w:rPr>
          <w:rStyle w:val="Enfasiintensa"/>
        </w:rPr>
        <w:t xml:space="preserve">, 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page(</w:t>
      </w:r>
      <w:proofErr w:type="spellStart"/>
      <w:r w:rsidRPr="00273329">
        <w:rPr>
          <w:rStyle w:val="Enfasiintensa"/>
        </w:rPr>
        <w:t>schoolassoc</w:t>
      </w:r>
      <w:proofErr w:type="spellEnd"/>
      <w:r w:rsidRPr="00273329">
        <w:rPr>
          <w:rStyle w:val="Enfasiintensa"/>
        </w:rPr>
        <w:t xml:space="preserve">(_,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 xml:space="preserve">), </w:t>
      </w:r>
      <w:proofErr w:type="spellStart"/>
      <w:r w:rsidRPr="00273329">
        <w:rPr>
          <w:rStyle w:val="Enfasiintensa"/>
        </w:rPr>
        <w:t>details</w:t>
      </w:r>
      <w:proofErr w:type="spellEnd"/>
      <w:r w:rsidRPr="00273329">
        <w:rPr>
          <w:rStyle w:val="Enfasiintensa"/>
        </w:rPr>
        <w:t xml:space="preserve">(_, _, 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r w:rsidRPr="00273329">
        <w:rPr>
          <w:rStyle w:val="Enfasiintensa"/>
        </w:rPr>
        <w:t>is_list_</w:t>
      </w:r>
      <w:proofErr w:type="gramStart"/>
      <w:r w:rsidRPr="00273329">
        <w:rPr>
          <w:rStyle w:val="Enfasiintensa"/>
        </w:rPr>
        <w:t>length</w:t>
      </w:r>
      <w:proofErr w:type="spellEnd"/>
      <w:r w:rsidRPr="00273329">
        <w:rPr>
          <w:rStyle w:val="Enfasiintensa"/>
        </w:rPr>
        <w:t>(</w:t>
      </w:r>
      <w:proofErr w:type="gramEnd"/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 xml:space="preserve">2) Raggruppamento </w:t>
      </w:r>
      <w:proofErr w:type="spellStart"/>
      <w:r w:rsidRPr="00B23A34">
        <w:rPr>
          <w:b/>
        </w:rPr>
        <w:t>tuple</w:t>
      </w:r>
      <w:proofErr w:type="spellEnd"/>
      <w:r w:rsidRPr="00B23A34">
        <w:rPr>
          <w:b/>
        </w:rPr>
        <w:t xml:space="preserve"> RTC per Regione.</w:t>
      </w:r>
      <w:r>
        <w:t xml:space="preserve"> Ora dovremo asserire dei simboli di funzione </w:t>
      </w:r>
      <w:proofErr w:type="spellStart"/>
      <w:r w:rsidRPr="00640B1D">
        <w:rPr>
          <w:rStyle w:val="Enfasiintensa"/>
        </w:rPr>
        <w:t>rtc_</w:t>
      </w:r>
      <w:proofErr w:type="gramStart"/>
      <w:r w:rsidRPr="00640B1D">
        <w:rPr>
          <w:rStyle w:val="Enfasiintensa"/>
        </w:rPr>
        <w:t>grouped</w:t>
      </w:r>
      <w:proofErr w:type="spellEnd"/>
      <w:r w:rsidRPr="00640B1D">
        <w:rPr>
          <w:rStyle w:val="Enfasiintensa"/>
        </w:rPr>
        <w:t>(</w:t>
      </w:r>
      <w:proofErr w:type="spellStart"/>
      <w:proofErr w:type="gramEnd"/>
      <w:r w:rsidRPr="00640B1D">
        <w:rPr>
          <w:rStyle w:val="Enfasiintensa"/>
          <w:b/>
          <w:color w:val="2F5496" w:themeColor="accent5" w:themeShade="BF"/>
        </w:rPr>
        <w:t>Region</w:t>
      </w:r>
      <w:proofErr w:type="spellEnd"/>
      <w:r w:rsidRPr="00640B1D">
        <w:rPr>
          <w:rStyle w:val="Enfasiintensa"/>
        </w:rPr>
        <w:t>, [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 xml:space="preserve">(1, x), 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>(2, y), …])</w:t>
      </w:r>
      <w:r>
        <w:t xml:space="preserve">, ad indicare che per la regione </w:t>
      </w:r>
      <w:proofErr w:type="spellStart"/>
      <w:r>
        <w:t>Region</w:t>
      </w:r>
      <w:proofErr w:type="spellEnd"/>
      <w:r>
        <w:t xml:space="preserve">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proofErr w:type="spellStart"/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</w:t>
      </w:r>
      <w:proofErr w:type="spellStart"/>
      <w:r w:rsidR="00B23A34">
        <w:rPr>
          <w:rStyle w:val="Enfasiintensa"/>
        </w:rPr>
        <w:t>findall</w:t>
      </w:r>
      <w:proofErr w:type="spellEnd"/>
      <w:r w:rsidR="00B23A34">
        <w:rPr>
          <w:rStyle w:val="Enfasiintensa"/>
        </w:rPr>
        <w:t xml:space="preserve">( </w:t>
      </w:r>
      <w:proofErr w:type="spellStart"/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membe</w:t>
      </w:r>
      <w:r w:rsidR="00B23A34">
        <w:rPr>
          <w:rStyle w:val="Enfasiintensa"/>
        </w:rPr>
        <w:t>r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>),</w:t>
      </w:r>
      <w:proofErr w:type="spellStart"/>
      <w:r w:rsidR="00B23A34" w:rsidRPr="00B23A34">
        <w:rPr>
          <w:rStyle w:val="Enfasiintensa"/>
        </w:rPr>
        <w:t>is_rtc_tuple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r</w:t>
      </w:r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proofErr w:type="spellStart"/>
      <w:r w:rsidR="00B23A34" w:rsidRPr="00B23A34">
        <w:rPr>
          <w:rStyle w:val="Enfasiintensa"/>
        </w:rPr>
        <w:t>predsort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tc_order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 w:rsidRPr="00B23A34">
        <w:rPr>
          <w:rStyle w:val="Enfasiintensa"/>
        </w:rPr>
        <w:t xml:space="preserve"> = </w:t>
      </w:r>
      <w:proofErr w:type="spellStart"/>
      <w:r w:rsidR="00B23A34" w:rsidRPr="00B23A34">
        <w:rPr>
          <w:rStyle w:val="Enfasiintensa"/>
        </w:rPr>
        <w:t>rtc_grouped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</w:t>
      </w:r>
      <w:r>
        <w:rPr>
          <w:rStyle w:val="Enfasiintensa"/>
        </w:rPr>
        <w:t>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setof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 xml:space="preserve">, </w:t>
      </w:r>
      <w:proofErr w:type="spellStart"/>
      <w:r w:rsidRPr="00340FF7"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sort</w:t>
      </w:r>
      <w:proofErr w:type="spellEnd"/>
      <w:r w:rsidRPr="00340FF7">
        <w:rPr>
          <w:rStyle w:val="Enfasiintensa"/>
        </w:rPr>
        <w:t xml:space="preserve">(0, @&gt;=,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 xml:space="preserve">, 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are_best_pages_u</w:t>
      </w:r>
      <w:r>
        <w:rPr>
          <w:rStyle w:val="Enfasiintensa"/>
        </w:rPr>
        <w:t>rl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are_b</w:t>
      </w:r>
      <w:r>
        <w:rPr>
          <w:rStyle w:val="Enfasiintensa"/>
        </w:rPr>
        <w:t>est_metrics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  <w:b/>
          <w:color w:val="2F5496" w:themeColor="accent5" w:themeShade="BF"/>
        </w:rPr>
        <w:t>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</w:t>
      </w:r>
      <w:proofErr w:type="spellStart"/>
      <w:r w:rsidRPr="00340FF7">
        <w:rPr>
          <w:rStyle w:val="Enfasiintensa"/>
        </w:rPr>
        <w:t>schoolassoc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</w:rPr>
        <w:t xml:space="preserve">, _),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),</w:t>
      </w:r>
      <w:r>
        <w:rPr>
          <w:rStyle w:val="Enfasiintensa"/>
        </w:rPr>
        <w:t xml:space="preserve"> </w:t>
      </w:r>
      <w:proofErr w:type="spellStart"/>
      <w:r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 xml:space="preserve">: libera consultazione + formato strutturato e leggibile dall’interprete </w:t>
      </w:r>
      <w:proofErr w:type="spellStart"/>
      <w:r>
        <w:t>Python</w:t>
      </w:r>
      <w:proofErr w:type="spellEnd"/>
      <w:r>
        <w:t xml:space="preserve">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4695131"/>
      <w:r>
        <w:lastRenderedPageBreak/>
        <w:t>R</w:t>
      </w:r>
      <w:r w:rsidR="004B5946">
        <w:t xml:space="preserve">ete </w:t>
      </w:r>
      <w:proofErr w:type="spellStart"/>
      <w:r w:rsidR="004B5946">
        <w:t>Bayesiana</w:t>
      </w:r>
      <w:bookmarkEnd w:id="59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</w:t>
      </w:r>
      <w:proofErr w:type="spellStart"/>
      <w:r w:rsidR="00422F64">
        <w:t>Truth</w:t>
      </w:r>
      <w:proofErr w:type="spellEnd"/>
      <w:r w:rsidR="00422F64">
        <w:t xml:space="preserve">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 w:rsidR="00422F64">
        <w:t xml:space="preserve"> per la quale si è imposto il vincolo di discretizzare tutte le variabili che fossero continue, in quanto la libreria </w:t>
      </w:r>
      <w:proofErr w:type="spellStart"/>
      <w:r w:rsidR="00422F64">
        <w:t>Python</w:t>
      </w:r>
      <w:proofErr w:type="spellEnd"/>
      <w:r w:rsidR="00A31A5A">
        <w:t xml:space="preserve"> </w:t>
      </w:r>
      <w:hyperlink r:id="rId66" w:history="1">
        <w:proofErr w:type="spellStart"/>
        <w:r w:rsidR="00A31A5A" w:rsidRPr="00A31A5A">
          <w:rPr>
            <w:rStyle w:val="Collegamentoipertestuale"/>
          </w:rPr>
          <w:t>pgmpy</w:t>
        </w:r>
        <w:proofErr w:type="spellEnd"/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3F359B" w:rsidRPr="003F359B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</w:t>
      </w:r>
      <w:proofErr w:type="spellStart"/>
      <w:r w:rsidR="00A31A5A">
        <w:t>mapping</w:t>
      </w:r>
      <w:proofErr w:type="spellEnd"/>
      <w:r w:rsidR="00A31A5A">
        <w:t xml:space="preserve">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 xml:space="preserve">Si è poi deciso di usare il motore di inferenza esatta </w:t>
      </w:r>
      <w:proofErr w:type="spellStart"/>
      <w:r>
        <w:t>Variable</w:t>
      </w:r>
      <w:proofErr w:type="spellEnd"/>
      <w:r>
        <w:t xml:space="preserve"> </w:t>
      </w:r>
      <w:proofErr w:type="spellStart"/>
      <w:r>
        <w:t>Elimination</w:t>
      </w:r>
      <w:proofErr w:type="spellEnd"/>
      <w:r>
        <w:t>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7" o:title=""/>
          </v:shape>
          <o:OLEObject Type="Embed" ProgID="Visio.Drawing.15" ShapeID="_x0000_i1026" DrawAspect="Content" ObjectID="_1765312714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e </w:t>
      </w:r>
      <w:proofErr w:type="spellStart"/>
      <w:r w:rsidR="0006019C" w:rsidRPr="003435FE">
        <w:rPr>
          <w:rStyle w:val="Enfasidelicata"/>
        </w:rPr>
        <w:t>metric</w:t>
      </w:r>
      <w:proofErr w:type="spellEnd"/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proofErr w:type="spellStart"/>
        <w:r w:rsidR="0006019C" w:rsidRPr="003435FE">
          <w:rPr>
            <w:rStyle w:val="Collegamentoipertestuale"/>
            <w:i/>
          </w:rPr>
          <w:lastRenderedPageBreak/>
          <w:t>Truth</w:t>
        </w:r>
        <w:proofErr w:type="spellEnd"/>
      </w:hyperlink>
      <w:r w:rsidR="0006019C">
        <w:t xml:space="preserve">), però ora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</w:t>
      </w:r>
      <w:r w:rsidR="000C7720">
        <w:t xml:space="preserve">non </w:t>
      </w:r>
      <w:r>
        <w:t>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14</w:t>
        </w:r>
      </w:fldSimple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proofErr w:type="spellStart"/>
      <w:r w:rsidR="00BC448A">
        <w:rPr>
          <w:rStyle w:val="Enfasidelicata"/>
        </w:rPr>
        <w:t>pgm</w:t>
      </w:r>
      <w:proofErr w:type="spellEnd"/>
      <w:r w:rsidR="00BC448A" w:rsidRPr="00B81C8C">
        <w:rPr>
          <w:rStyle w:val="Enfasidelicata"/>
        </w:rPr>
        <w:t>/</w:t>
      </w:r>
      <w:proofErr w:type="spellStart"/>
      <w:r w:rsidR="00E31FDC">
        <w:rPr>
          <w:rStyle w:val="Enfasidelicata"/>
        </w:rPr>
        <w:t>bif</w:t>
      </w:r>
      <w:proofErr w:type="spellEnd"/>
      <w:r w:rsidR="00E31FDC">
        <w:rPr>
          <w:rStyle w:val="Enfasidelicata"/>
        </w:rPr>
        <w:t>/</w:t>
      </w:r>
      <w:proofErr w:type="spellStart"/>
      <w:r w:rsidR="00E31FDC">
        <w:rPr>
          <w:rStyle w:val="Enfasidelicata"/>
        </w:rPr>
        <w:t>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proofErr w:type="spellEnd"/>
      <w:r w:rsidR="00BC448A">
        <w:rPr>
          <w:rStyle w:val="Enfasidelicata"/>
        </w:rPr>
        <w:br/>
        <w:t xml:space="preserve">      /agent/</w:t>
      </w:r>
      <w:proofErr w:type="spellStart"/>
      <w:r w:rsidR="00BC448A">
        <w:rPr>
          <w:rStyle w:val="Enfasidelicata"/>
        </w:rPr>
        <w:t>pgm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  <w:proofErr w:type="spellEnd"/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</w:t>
      </w:r>
      <w:proofErr w:type="spellStart"/>
      <w:r w:rsidR="00E26385">
        <w:t>likelihood</w:t>
      </w:r>
      <w:proofErr w:type="spellEnd"/>
      <w:r w:rsidR="00E26385">
        <w:t xml:space="preserve">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 xml:space="preserve">timatore </w:t>
      </w:r>
      <w:proofErr w:type="spellStart"/>
      <w:r w:rsidR="0032257D" w:rsidRPr="00E90B38">
        <w:rPr>
          <w:b/>
        </w:rPr>
        <w:t>Bayesiano</w:t>
      </w:r>
      <w:proofErr w:type="spellEnd"/>
      <w:r w:rsidR="0032257D" w:rsidRPr="00E90B38">
        <w:rPr>
          <w:b/>
        </w:rPr>
        <w:t xml:space="preserve">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</w:t>
      </w:r>
      <w:proofErr w:type="spellStart"/>
      <w:r w:rsidR="00872906">
        <w:t>pesudo</w:t>
      </w:r>
      <w:proofErr w:type="spellEnd"/>
      <w:r w:rsidR="00872906">
        <w:t xml:space="preserve">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</w:t>
      </w:r>
      <w:r w:rsidR="00A73E51" w:rsidRPr="00A73E51">
        <w:lastRenderedPageBreak/>
        <w:t xml:space="preserve">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  <w:r w:rsidR="0095720F">
        <w:br/>
      </w:r>
      <w:r w:rsidR="00232450"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 w:rsidRPr="00E90B38">
        <w:rPr>
          <w:rFonts w:eastAsiaTheme="minorEastAsia"/>
        </w:rPr>
        <w:t>: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 xml:space="preserve">Calcolando la media di questa variabile aleatoria, </w:t>
      </w:r>
      <w:r w:rsidR="00126C38" w:rsidRPr="00E90B38">
        <w:rPr>
          <w:rFonts w:eastAsiaTheme="minorEastAsia"/>
          <w:szCs w:val="21"/>
        </w:rPr>
        <w:t xml:space="preserve">individuiamo il valore </w:t>
      </w:r>
      <w:r w:rsidR="00B6270A">
        <w:rPr>
          <w:rFonts w:eastAsiaTheme="minorEastAsia"/>
          <w:szCs w:val="21"/>
        </w:rPr>
        <w:t>del singolo parametro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proofErr w:type="spellStart"/>
      <w:r w:rsidR="00E03DB5">
        <w:rPr>
          <w:rStyle w:val="Enfasidelicata"/>
        </w:rPr>
        <w:t>pgm</w:t>
      </w:r>
      <w:proofErr w:type="spellEnd"/>
      <w:r w:rsidR="00E03DB5" w:rsidRPr="00B81C8C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/bn_MLE_query.txt</w:t>
      </w:r>
      <w:r w:rsidR="00E03DB5">
        <w:rPr>
          <w:rStyle w:val="Enfasidelicata"/>
        </w:rPr>
        <w:br/>
        <w:t xml:space="preserve">      /agent/</w:t>
      </w:r>
      <w:proofErr w:type="spellStart"/>
      <w:r w:rsidR="00E03DB5">
        <w:rPr>
          <w:rStyle w:val="Enfasidelicata"/>
        </w:rPr>
        <w:t>pgm</w:t>
      </w:r>
      <w:proofErr w:type="spellEnd"/>
      <w:r w:rsidR="00E03DB5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/bn_MAP_query.txt</w:t>
      </w:r>
      <w:r w:rsidR="000F2979">
        <w:rPr>
          <w:rStyle w:val="Enfasidelicata"/>
        </w:rPr>
        <w:br/>
        <w:t xml:space="preserve">      /agent/</w:t>
      </w:r>
      <w:proofErr w:type="spellStart"/>
      <w:r w:rsidR="000F2979">
        <w:rPr>
          <w:rStyle w:val="Enfasidelicata"/>
        </w:rPr>
        <w:t>pgm</w:t>
      </w:r>
      <w:proofErr w:type="spellEnd"/>
      <w:r w:rsidR="000F2979">
        <w:rPr>
          <w:rStyle w:val="Enfasidelicata"/>
        </w:rPr>
        <w:t>/</w:t>
      </w:r>
      <w:proofErr w:type="spellStart"/>
      <w:r w:rsidR="000F2979">
        <w:rPr>
          <w:rStyle w:val="Enfasidelicata"/>
        </w:rPr>
        <w:t>bif</w:t>
      </w:r>
      <w:proofErr w:type="spellEnd"/>
      <w:r w:rsidR="000F2979">
        <w:rPr>
          <w:rStyle w:val="Enfasidelicata"/>
        </w:rPr>
        <w:t>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43840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2955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72415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r>
        <w:t>Query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960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80000"/>
            <wp:effectExtent l="0" t="0" r="762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960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960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960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960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960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960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0" w:name="_Query_12"/>
      <w:bookmarkEnd w:id="60"/>
      <w:r>
        <w:t>Query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t>Query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861F3A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11A66FA" wp14:editId="1CED7D4F">
            <wp:extent cx="3676650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B6270A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1" w:name="_Ragionamento_relazionale_e"/>
      <w:bookmarkEnd w:id="61"/>
      <w:r>
        <w:br w:type="page"/>
      </w:r>
    </w:p>
    <w:p w:rsidR="00BC7977" w:rsidRDefault="00BC7977" w:rsidP="00BC7977">
      <w:pPr>
        <w:pStyle w:val="Titolo1"/>
      </w:pPr>
      <w:bookmarkStart w:id="62" w:name="_Ontologia"/>
      <w:bookmarkStart w:id="63" w:name="_Toc154695132"/>
      <w:bookmarkEnd w:id="62"/>
      <w:r>
        <w:lastRenderedPageBreak/>
        <w:t>Ontologia</w:t>
      </w:r>
      <w:r w:rsidR="0086625A">
        <w:t xml:space="preserve"> di dominio</w:t>
      </w:r>
      <w:bookmarkEnd w:id="63"/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</w:t>
      </w:r>
      <w:proofErr w:type="spellStart"/>
      <w:r>
        <w:t>endpoin</w:t>
      </w:r>
      <w:r w:rsidR="00C075C2">
        <w:t>t</w:t>
      </w:r>
      <w:proofErr w:type="spellEnd"/>
      <w:r w:rsidR="00C075C2">
        <w:t xml:space="preserve">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</w:t>
      </w:r>
      <w:proofErr w:type="spellStart"/>
      <w:r w:rsidR="00C075C2" w:rsidRPr="00C075C2">
        <w:rPr>
          <w:rStyle w:val="Enfasidelicata"/>
        </w:rPr>
        <w:t>owl</w:t>
      </w:r>
      <w:proofErr w:type="spellEnd"/>
      <w:r w:rsidR="00C075C2">
        <w:t xml:space="preserve"> delle scuole.</w:t>
      </w:r>
      <w:r w:rsidR="000D602C">
        <w:t xml:space="preserve"> In questa sezione </w:t>
      </w:r>
      <w:r w:rsidR="008B44E2">
        <w:t xml:space="preserve">ne costruiamo una </w:t>
      </w:r>
      <w:r w:rsidR="000D602C">
        <w:t>che governa i concetti scolastici del paese Italia</w:t>
      </w:r>
      <w:r w:rsidR="007E0077">
        <w:t xml:space="preserve"> e la si impiega per ricostruire alcune righe del dataset </w:t>
      </w:r>
      <w:r w:rsidR="007E0077" w:rsidRPr="007E0077">
        <w:rPr>
          <w:rStyle w:val="Enfasidelicata"/>
        </w:rPr>
        <w:t>ds1</w:t>
      </w:r>
      <w:r w:rsidR="007E0077">
        <w:t>.</w:t>
      </w:r>
      <w:r w:rsidR="000D602C">
        <w:t xml:space="preserve"> </w:t>
      </w:r>
    </w:p>
    <w:p w:rsidR="000D602C" w:rsidRDefault="000D602C" w:rsidP="000D602C">
      <w:pPr>
        <w:pStyle w:val="Titolo2"/>
      </w:pPr>
      <w:r>
        <w:t>Strumenti utilizzati</w:t>
      </w:r>
    </w:p>
    <w:p w:rsidR="004E42BE" w:rsidRPr="00C16DCF" w:rsidRDefault="004E42BE" w:rsidP="004E42BE">
      <w:pPr>
        <w:shd w:val="clear" w:color="auto" w:fill="DEEAF6" w:themeFill="accent1" w:themeFillTint="33"/>
        <w:spacing w:after="0"/>
      </w:pPr>
      <w:r>
        <w:t>Percorso</w:t>
      </w:r>
      <w:r>
        <w:t xml:space="preserve">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ontology</w:t>
      </w:r>
      <w:proofErr w:type="spellEnd"/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imported</w:t>
      </w:r>
      <w:proofErr w:type="spellEnd"/>
      <w:r>
        <w:rPr>
          <w:rStyle w:val="Enfasidelicata"/>
        </w:rPr>
        <w:t>/</w:t>
      </w:r>
    </w:p>
    <w:p w:rsidR="00BC7977" w:rsidRPr="00A140AE" w:rsidRDefault="0032623F" w:rsidP="004E42BE">
      <w:pPr>
        <w:spacing w:before="240"/>
      </w:pPr>
      <w:r>
        <w:t>Ad oggi esiste una rete di ontologie usate dalla PA italiana (</w:t>
      </w:r>
      <w:proofErr w:type="spellStart"/>
      <w:r w:rsidR="002731A1">
        <w:fldChar w:fldCharType="begin"/>
      </w:r>
      <w:r w:rsidR="002731A1">
        <w:instrText xml:space="preserve"> HYPERLINK "https://github.com/italia/daf-ontologie-vocabolari-controllati/tree/master" </w:instrText>
      </w:r>
      <w:r w:rsidR="002731A1">
        <w:fldChar w:fldCharType="separate"/>
      </w:r>
      <w:r w:rsidR="00C075C2" w:rsidRPr="00C075C2">
        <w:rPr>
          <w:rStyle w:val="Collegamentoipertestuale"/>
        </w:rPr>
        <w:t>daf</w:t>
      </w:r>
      <w:proofErr w:type="spellEnd"/>
      <w:r w:rsidR="00C075C2" w:rsidRPr="00C075C2">
        <w:rPr>
          <w:rStyle w:val="Collegamentoipertestuale"/>
        </w:rPr>
        <w:t>-ontologie-vocabolari-controllati</w:t>
      </w:r>
      <w:r w:rsidR="002731A1">
        <w:rPr>
          <w:rStyle w:val="Collegamentoipertestuale"/>
        </w:rPr>
        <w:fldChar w:fldCharType="end"/>
      </w:r>
      <w:r>
        <w:t>) che ci può essere d’</w:t>
      </w:r>
      <w:r w:rsidR="001E4BBA">
        <w:t xml:space="preserve">aiuto, per cui invece che creare da zero una nuova, </w:t>
      </w:r>
      <w:r w:rsidR="008B44E2">
        <w:t>si impiegano</w:t>
      </w:r>
      <w:r>
        <w:t xml:space="preserve"> </w:t>
      </w:r>
      <w:r w:rsidR="001E4BBA">
        <w:t>i concetti di Luogo, Indirizzo (ed altri)</w:t>
      </w:r>
      <w:r w:rsidR="00DB6E87">
        <w:t xml:space="preserve"> già assiomatizzati </w:t>
      </w:r>
      <w:r w:rsidR="00DB6E87" w:rsidRPr="008B44E2">
        <w:t>nell’ontologia</w:t>
      </w:r>
      <w:r w:rsidR="00DB6E87" w:rsidRPr="00094439">
        <w:rPr>
          <w:b/>
        </w:rPr>
        <w:t xml:space="preserve"> </w:t>
      </w:r>
      <w:r w:rsidR="001E4BBA" w:rsidRPr="00094439">
        <w:rPr>
          <w:b/>
        </w:rPr>
        <w:t>C</w:t>
      </w:r>
      <w:r w:rsidR="001E4BBA" w:rsidRPr="00DB6E87">
        <w:rPr>
          <w:b/>
        </w:rPr>
        <w:t xml:space="preserve">LV (Indirizzi/Luoghi Core Location </w:t>
      </w:r>
      <w:proofErr w:type="spellStart"/>
      <w:r w:rsidR="001E4BBA" w:rsidRPr="00DB6E87">
        <w:rPr>
          <w:b/>
        </w:rPr>
        <w:t>Vocabulary</w:t>
      </w:r>
      <w:proofErr w:type="spellEnd"/>
      <w:r w:rsidR="001E4BBA" w:rsidRPr="00DB6E87">
        <w:rPr>
          <w:b/>
        </w:rPr>
        <w:t>)</w:t>
      </w:r>
      <w:r w:rsidR="00A140AE">
        <w:t xml:space="preserve">. </w:t>
      </w:r>
      <w:r w:rsidR="007E0077">
        <w:t>Innanzitutto, si è dato un’occhiata alla documentazione.</w:t>
      </w:r>
      <w:r w:rsidR="00A140AE">
        <w:t xml:space="preserve"> </w:t>
      </w:r>
    </w:p>
    <w:p w:rsidR="00DB6E87" w:rsidRDefault="008B44E2" w:rsidP="00427396">
      <w:pPr>
        <w:pStyle w:val="Paragrafoelenco"/>
        <w:numPr>
          <w:ilvl w:val="0"/>
          <w:numId w:val="36"/>
        </w:numPr>
      </w:pPr>
      <w:hyperlink r:id="rId86" w:history="1">
        <w:r w:rsidR="0086625A">
          <w:rPr>
            <w:rStyle w:val="Collegamentoipertestuale"/>
          </w:rPr>
          <w:t>ontologia</w:t>
        </w:r>
        <w:r w:rsidRPr="008B44E2">
          <w:rPr>
            <w:rStyle w:val="Collegamentoipertestuale"/>
          </w:rPr>
          <w:t xml:space="preserve"> in più notazioni</w:t>
        </w:r>
      </w:hyperlink>
      <w:r>
        <w:t>. Si è scelta quella RDF/XML (</w:t>
      </w:r>
      <w:r w:rsidRPr="008B44E2">
        <w:rPr>
          <w:rStyle w:val="Enfasidelicata"/>
        </w:rPr>
        <w:t>CLV-</w:t>
      </w:r>
      <w:proofErr w:type="spellStart"/>
      <w:r w:rsidRPr="008B44E2">
        <w:rPr>
          <w:rStyle w:val="Enfasidelicata"/>
        </w:rPr>
        <w:t>AP_IT.rdf</w:t>
      </w:r>
      <w:proofErr w:type="spellEnd"/>
      <w:r>
        <w:t xml:space="preserve">). 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in HTML con </w:t>
      </w:r>
      <w:hyperlink r:id="rId87" w:history="1">
        <w:r w:rsidRPr="00546987">
          <w:rPr>
            <w:rStyle w:val="Collegamentoipertestuale"/>
          </w:rPr>
          <w:t>LODE</w:t>
        </w:r>
      </w:hyperlink>
      <w:r w:rsidR="00546987">
        <w:t xml:space="preserve"> (solo inglese) o </w:t>
      </w:r>
      <w:hyperlink r:id="rId88" w:history="1">
        <w:proofErr w:type="spellStart"/>
        <w:r w:rsidR="00546987" w:rsidRPr="00546987">
          <w:rPr>
            <w:rStyle w:val="Collegamentoipertestuale"/>
          </w:rPr>
          <w:t>LodView</w:t>
        </w:r>
        <w:proofErr w:type="spellEnd"/>
      </w:hyperlink>
      <w:r w:rsidR="00546987">
        <w:t xml:space="preserve"> (inglese e italiano)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</w:t>
      </w:r>
      <w:r w:rsidR="001C03AF">
        <w:t>a grafo</w:t>
      </w:r>
      <w:r w:rsidRPr="00546987">
        <w:t xml:space="preserve"> con </w:t>
      </w:r>
      <w:hyperlink r:id="rId89" w:anchor="iri=https://w3id.org/italia/onto/CLV" w:history="1">
        <w:proofErr w:type="spellStart"/>
        <w:r w:rsidRPr="00546987">
          <w:rPr>
            <w:rStyle w:val="Collegamentoipertestuale"/>
          </w:rPr>
          <w:t>WebVOWL</w:t>
        </w:r>
        <w:proofErr w:type="spellEnd"/>
      </w:hyperlink>
    </w:p>
    <w:p w:rsidR="00487964" w:rsidRDefault="00487964" w:rsidP="00BC7977">
      <w:r>
        <w:t xml:space="preserve">Le annotazioni di alcune classi ci suggeriscono che all’occorrenza, quando è necessario definire individui riconosciuti a livello nazionale (ad es. le aree geografiche Nord, Sud, Centro) si </w:t>
      </w:r>
      <w:proofErr w:type="spellStart"/>
      <w:r>
        <w:t>iporteranno</w:t>
      </w:r>
      <w:proofErr w:type="spellEnd"/>
      <w:r>
        <w:t xml:space="preserve"> i dizionari controllati (</w:t>
      </w:r>
      <w:proofErr w:type="spellStart"/>
      <w:r w:rsidRPr="00093324">
        <w:rPr>
          <w:rStyle w:val="Enfasidelicata"/>
        </w:rPr>
        <w:t>onto</w:t>
      </w:r>
      <w:r>
        <w:rPr>
          <w:rStyle w:val="Enfasidelicata"/>
        </w:rPr>
        <w:t>logy</w:t>
      </w:r>
      <w:proofErr w:type="spellEnd"/>
      <w:r w:rsidRPr="00093324">
        <w:rPr>
          <w:rStyle w:val="Enfasidelicata"/>
        </w:rPr>
        <w:t>/</w:t>
      </w:r>
      <w:proofErr w:type="spellStart"/>
      <w:r w:rsidRPr="00093324">
        <w:rPr>
          <w:rStyle w:val="Enfasidelicata"/>
        </w:rPr>
        <w:t>imported</w:t>
      </w:r>
      <w:proofErr w:type="spellEnd"/>
      <w:r w:rsidRPr="00093324">
        <w:rPr>
          <w:rStyle w:val="Enfasidelicata"/>
        </w:rPr>
        <w:t>/</w:t>
      </w:r>
      <w:proofErr w:type="spellStart"/>
      <w:r>
        <w:rPr>
          <w:rStyle w:val="Enfasidelicata"/>
        </w:rPr>
        <w:t>controlled_dicts</w:t>
      </w:r>
      <w:proofErr w:type="spellEnd"/>
      <w:r>
        <w:rPr>
          <w:rStyle w:val="Enfasidelicata"/>
        </w:rPr>
        <w:t>/</w:t>
      </w:r>
      <w:r>
        <w:t>).</w:t>
      </w:r>
    </w:p>
    <w:p w:rsidR="00094439" w:rsidRDefault="00094439" w:rsidP="00BC7977">
      <w:r>
        <w:t xml:space="preserve">Osserviamo inoltre che l’ontologia CLV importa a sua volta un’ontologia ancora più astratta e imprescindibile: </w:t>
      </w:r>
      <w:r w:rsidRPr="0086625A">
        <w:t>l’ontologia</w:t>
      </w:r>
      <w:r w:rsidRPr="00094439">
        <w:rPr>
          <w:b/>
        </w:rPr>
        <w:t xml:space="preserve"> L0</w:t>
      </w:r>
      <w:r w:rsidR="0086625A">
        <w:rPr>
          <w:b/>
        </w:rPr>
        <w:t xml:space="preserve"> (Top-Level)</w:t>
      </w:r>
      <w:r>
        <w:t xml:space="preserve">. Sarà utile in quanto una Scuola può considerarsi un particolare tipo di </w:t>
      </w:r>
      <w:hyperlink r:id="rId90" w:anchor="d37289e909" w:history="1">
        <w:r w:rsidRPr="00094439">
          <w:rPr>
            <w:rStyle w:val="Collegamentoipertestuale"/>
          </w:rPr>
          <w:t>Agente</w:t>
        </w:r>
      </w:hyperlink>
      <w:r w:rsidR="00643AF8">
        <w:t>. Anche qui si è dato prima un’occhiata alla documentazione:</w:t>
      </w:r>
    </w:p>
    <w:p w:rsidR="00643AF8" w:rsidRDefault="00643AF8" w:rsidP="00643AF8">
      <w:pPr>
        <w:pStyle w:val="Paragrafoelenco"/>
        <w:numPr>
          <w:ilvl w:val="0"/>
          <w:numId w:val="37"/>
        </w:numPr>
      </w:pPr>
      <w:r w:rsidRPr="00546987">
        <w:t xml:space="preserve">visualizzazione in HTML con </w:t>
      </w:r>
      <w:hyperlink r:id="rId91" w:history="1">
        <w:r w:rsidRPr="00546987">
          <w:rPr>
            <w:rStyle w:val="Collegamentoipertestuale"/>
          </w:rPr>
          <w:t>LODE</w:t>
        </w:r>
      </w:hyperlink>
    </w:p>
    <w:p w:rsidR="00307B2C" w:rsidRDefault="00643AF8" w:rsidP="00BC7977">
      <w:r>
        <w:t>La creazione dell’</w:t>
      </w:r>
      <w:r w:rsidR="008475AD">
        <w:t>ontologia</w:t>
      </w:r>
      <w:r w:rsidR="001C03AF">
        <w:t xml:space="preserve"> avviene</w:t>
      </w:r>
      <w:r>
        <w:t xml:space="preserve"> </w:t>
      </w:r>
      <w:r w:rsidR="008475AD">
        <w:t xml:space="preserve">con il software </w:t>
      </w:r>
      <w:hyperlink r:id="rId92" w:history="1">
        <w:proofErr w:type="spellStart"/>
        <w:r w:rsidR="005F0B5D" w:rsidRPr="005F0B5D">
          <w:rPr>
            <w:rStyle w:val="Collegamentoipertestuale"/>
          </w:rPr>
          <w:t>protégé</w:t>
        </w:r>
        <w:proofErr w:type="spellEnd"/>
      </w:hyperlink>
      <w:r w:rsidR="00307B2C">
        <w:t xml:space="preserve"> </w:t>
      </w:r>
      <w:r w:rsidR="001C03AF">
        <w:t>e</w:t>
      </w:r>
      <w:r w:rsidR="00487964">
        <w:t xml:space="preserve"> i seguenti P</w:t>
      </w:r>
      <w:r w:rsidR="00307B2C">
        <w:t>lug</w:t>
      </w:r>
      <w:r w:rsidR="00487964">
        <w:t>-</w:t>
      </w:r>
      <w:r w:rsidR="00307B2C">
        <w:t>in:</w:t>
      </w:r>
    </w:p>
    <w:p w:rsidR="00307B2C" w:rsidRDefault="001C03AF" w:rsidP="00307B2C">
      <w:pPr>
        <w:pStyle w:val="Paragrafoelenco"/>
        <w:numPr>
          <w:ilvl w:val="0"/>
          <w:numId w:val="39"/>
        </w:numPr>
      </w:pPr>
      <w:hyperlink r:id="rId93" w:history="1">
        <w:proofErr w:type="spellStart"/>
        <w:r w:rsidR="00307B2C" w:rsidRPr="001C03AF">
          <w:rPr>
            <w:rStyle w:val="Collegamentoipertestuale"/>
          </w:rPr>
          <w:t>Pellet</w:t>
        </w:r>
        <w:proofErr w:type="spellEnd"/>
      </w:hyperlink>
      <w:r w:rsidR="00307B2C">
        <w:t xml:space="preserve"> (</w:t>
      </w:r>
      <w:proofErr w:type="spellStart"/>
      <w:r w:rsidR="00307B2C">
        <w:t>reasoner</w:t>
      </w:r>
      <w:proofErr w:type="spellEnd"/>
      <w:r w:rsidR="00307B2C">
        <w:t>)</w:t>
      </w:r>
    </w:p>
    <w:p w:rsidR="001C03AF" w:rsidRDefault="001C03AF" w:rsidP="00307B2C">
      <w:pPr>
        <w:pStyle w:val="Paragrafoelenco"/>
        <w:numPr>
          <w:ilvl w:val="0"/>
          <w:numId w:val="39"/>
        </w:numPr>
      </w:pPr>
      <w:proofErr w:type="spellStart"/>
      <w:r>
        <w:t>SWRLTab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v2.0.11</w:t>
      </w:r>
    </w:p>
    <w:p w:rsidR="001E4BBA" w:rsidRDefault="001C03AF" w:rsidP="00307B2C">
      <w:pPr>
        <w:pStyle w:val="Paragrafoelenco"/>
        <w:numPr>
          <w:ilvl w:val="0"/>
          <w:numId w:val="39"/>
        </w:numPr>
      </w:pPr>
      <w:proofErr w:type="spellStart"/>
      <w:r>
        <w:t>snap</w:t>
      </w:r>
      <w:proofErr w:type="spellEnd"/>
      <w:r>
        <w:t>-</w:t>
      </w:r>
      <w:proofErr w:type="spellStart"/>
      <w:r>
        <w:t>sparql</w:t>
      </w:r>
      <w:proofErr w:type="spellEnd"/>
      <w:r>
        <w:t>-query-</w:t>
      </w:r>
      <w:proofErr w:type="spellStart"/>
      <w:r>
        <w:t>plugin</w:t>
      </w:r>
      <w:proofErr w:type="spellEnd"/>
      <w:r>
        <w:t xml:space="preserve"> v6.0.0</w:t>
      </w:r>
      <w:r w:rsidR="00307B2C">
        <w:t xml:space="preserve"> </w:t>
      </w:r>
    </w:p>
    <w:p w:rsidR="001C03AF" w:rsidRDefault="001C03AF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BC7977" w:rsidRDefault="00BC7977" w:rsidP="00BC7977">
      <w:pPr>
        <w:pStyle w:val="Titolo2"/>
      </w:pPr>
      <w:r>
        <w:lastRenderedPageBreak/>
        <w:t>Decisioni di progetto</w:t>
      </w:r>
    </w:p>
    <w:p w:rsidR="00BC7977" w:rsidRPr="00C16DCF" w:rsidRDefault="00546987" w:rsidP="00BC7977">
      <w:pPr>
        <w:shd w:val="clear" w:color="auto" w:fill="DEEAF6" w:themeFill="accent1" w:themeFillTint="33"/>
        <w:spacing w:after="0"/>
      </w:pPr>
      <w:r>
        <w:t>Ontologia</w:t>
      </w:r>
      <w:r w:rsidR="00BC7977">
        <w:t xml:space="preserve">: </w:t>
      </w:r>
      <w:r w:rsidR="00BC7977">
        <w:rPr>
          <w:rStyle w:val="Enfasidelicata"/>
        </w:rPr>
        <w:t>/</w:t>
      </w:r>
      <w:r w:rsidR="00BC7977" w:rsidRPr="00B81C8C">
        <w:rPr>
          <w:rStyle w:val="Enfasidelicata"/>
        </w:rPr>
        <w:t>agent/</w:t>
      </w:r>
      <w:proofErr w:type="spellStart"/>
      <w:r w:rsidR="00BC7977">
        <w:rPr>
          <w:rStyle w:val="Enfasidelicata"/>
        </w:rPr>
        <w:t>onto</w:t>
      </w:r>
      <w:r w:rsidR="00C20A7F">
        <w:rPr>
          <w:rStyle w:val="Enfasidelicata"/>
        </w:rPr>
        <w:t>logy</w:t>
      </w:r>
      <w:proofErr w:type="spellEnd"/>
      <w:r w:rsidR="00BC7977" w:rsidRPr="00B81C8C">
        <w:rPr>
          <w:rStyle w:val="Enfasidelicata"/>
        </w:rPr>
        <w:t>/</w:t>
      </w:r>
      <w:r w:rsidR="004E42BE">
        <w:rPr>
          <w:rStyle w:val="Enfasidelicata"/>
        </w:rPr>
        <w:t>ambito</w:t>
      </w:r>
      <w:r w:rsidR="00BC7977">
        <w:rPr>
          <w:rStyle w:val="Enfasidelicata"/>
        </w:rPr>
        <w:t>scuola</w:t>
      </w:r>
      <w:r w:rsidR="005F0B5D">
        <w:rPr>
          <w:rStyle w:val="Enfasidelicata"/>
        </w:rPr>
        <w:t>_v1</w:t>
      </w:r>
      <w:r w:rsidR="00BC7977">
        <w:rPr>
          <w:rStyle w:val="Enfasidelicata"/>
        </w:rPr>
        <w:t>.owl</w:t>
      </w:r>
    </w:p>
    <w:p w:rsidR="00EA5E6E" w:rsidRDefault="00EA5E6E" w:rsidP="00EA5E6E">
      <w:pPr>
        <w:pStyle w:val="Titolo3"/>
      </w:pPr>
      <w:r>
        <w:t>Osservazioni e assunzioni iniziali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proofErr w:type="spellStart"/>
      <w:r w:rsidRPr="00B83E20">
        <w:rPr>
          <w:rStyle w:val="Enfasidelicata"/>
        </w:rPr>
        <w:t>geographical-distribution.rdf</w:t>
      </w:r>
      <w:proofErr w:type="spellEnd"/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3107054</wp:posOffset>
                </wp:positionH>
                <wp:positionV relativeFrom="paragraph">
                  <wp:posOffset>290830</wp:posOffset>
                </wp:positionV>
                <wp:extent cx="942975" cy="57150"/>
                <wp:effectExtent l="0" t="57150" r="28575" b="38100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297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7A30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4.65pt;margin-top:22.9pt;width:74.25pt;height:4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4910" cy="900072"/>
            <wp:effectExtent l="19050" t="19050" r="21590" b="146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71271" r="67237" b="11771"/>
                    <a:stretch/>
                  </pic:blipFill>
                  <pic:spPr bwMode="auto">
                    <a:xfrm>
                      <a:off x="0" y="0"/>
                      <a:ext cx="2574183" cy="943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38250" cy="877514"/>
            <wp:effectExtent l="19050" t="19050" r="19050" b="184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62209" t="49216" r="26938" b="37113"/>
                    <a:stretch/>
                  </pic:blipFill>
                  <pic:spPr bwMode="auto">
                    <a:xfrm>
                      <a:off x="0" y="0"/>
                      <a:ext cx="1266228" cy="897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2BE" w:rsidRDefault="004E42BE" w:rsidP="00EA5E6E">
      <w:r>
        <w:t>Non si fa la stessa cosa per i dizionari delle regioni, province e città italiane, perché se ne impiegheranno solo alcune.</w:t>
      </w:r>
    </w:p>
    <w:p w:rsidR="00536B72" w:rsidRDefault="0086625A" w:rsidP="00EA5E6E">
      <w:r>
        <w:t xml:space="preserve">Le scelte progettuali dell’ontologia sono le seguenti, e sono state formulate </w:t>
      </w:r>
      <w:r w:rsidR="00536B72">
        <w:t xml:space="preserve">visitando la pagina di descrizione del dataset (sezione </w:t>
      </w:r>
      <w:hyperlink r:id="rId96" w:history="1">
        <w:r w:rsidR="00536B72" w:rsidRPr="00536B72">
          <w:rPr>
            <w:rStyle w:val="Collegamentoipertestuale"/>
          </w:rPr>
          <w:t>Tracciato record</w:t>
        </w:r>
      </w:hyperlink>
      <w:r w:rsidR="00536B72">
        <w:t>):</w:t>
      </w:r>
    </w:p>
    <w:p w:rsidR="00500034" w:rsidRDefault="00500034" w:rsidP="00316AE3">
      <w:pPr>
        <w:pStyle w:val="Paragrafoelenco"/>
        <w:numPr>
          <w:ilvl w:val="0"/>
          <w:numId w:val="38"/>
        </w:numPr>
      </w:pPr>
      <w:r>
        <w:t>Per “Scuola” noi intendiamo un plesso con uno specifico Grado Istruzione: “scuola infanzia”, “scuola primaria”, “scuola media”, “liceo classico”, “istituto tecnico industriale”, …</w:t>
      </w:r>
    </w:p>
    <w:p w:rsidR="00C8568F" w:rsidRDefault="00536B72" w:rsidP="00316AE3">
      <w:pPr>
        <w:pStyle w:val="Paragrafoelenco"/>
        <w:numPr>
          <w:ilvl w:val="0"/>
          <w:numId w:val="38"/>
        </w:numPr>
      </w:pPr>
      <w:r>
        <w:t xml:space="preserve">Ciascuna scuola presente nel dataset </w:t>
      </w:r>
      <w:r w:rsidR="00C8568F">
        <w:t>è tale per cui:</w:t>
      </w:r>
    </w:p>
    <w:p w:rsidR="00EA5E6E" w:rsidRDefault="00EB25F4" w:rsidP="00C8568F">
      <w:pPr>
        <w:pStyle w:val="Paragrafoelenco"/>
        <w:numPr>
          <w:ilvl w:val="1"/>
          <w:numId w:val="38"/>
        </w:numPr>
      </w:pPr>
      <w:r>
        <w:t>esiste/svolge gli insegnamenti nell’anno scolastico 2023/2024.</w:t>
      </w:r>
    </w:p>
    <w:p w:rsidR="00BD6640" w:rsidRDefault="00BD6640" w:rsidP="00C8568F">
      <w:pPr>
        <w:pStyle w:val="Paragrafoelenco"/>
        <w:numPr>
          <w:ilvl w:val="1"/>
          <w:numId w:val="38"/>
        </w:numPr>
      </w:pPr>
      <w:r>
        <w:t>ha una serie di informazioni</w:t>
      </w:r>
      <w:r w:rsidR="00C8568F">
        <w:t xml:space="preserve"> inerenti: la s</w:t>
      </w:r>
      <w:r>
        <w:t>ua ubicazione</w:t>
      </w:r>
      <w:r w:rsidR="00C8568F">
        <w:t>; codice e nome; metodi per contattarla.</w:t>
      </w:r>
    </w:p>
    <w:p w:rsidR="00C8568F" w:rsidRDefault="00C8568F" w:rsidP="00C8568F">
      <w:pPr>
        <w:pStyle w:val="Paragrafoelenco"/>
        <w:numPr>
          <w:ilvl w:val="1"/>
          <w:numId w:val="38"/>
        </w:numPr>
      </w:pPr>
      <w:r>
        <w:t>dispone anche di una proprietà, detta “Caratteristica Scuola”.</w:t>
      </w:r>
    </w:p>
    <w:p w:rsidR="00C8568F" w:rsidRDefault="008146DF" w:rsidP="00C8568F">
      <w:pPr>
        <w:pStyle w:val="Paragrafoelenco"/>
        <w:numPr>
          <w:ilvl w:val="1"/>
          <w:numId w:val="38"/>
        </w:numPr>
      </w:pPr>
      <w:r>
        <w:t>Conosce la scuola a capo di un eventuale istituto omnicomprensivo correlato ad essa.</w:t>
      </w:r>
    </w:p>
    <w:p w:rsidR="00BD6640" w:rsidRDefault="00EB25F4" w:rsidP="00C8568F">
      <w:pPr>
        <w:pStyle w:val="Paragrafoelenco"/>
        <w:numPr>
          <w:ilvl w:val="1"/>
          <w:numId w:val="38"/>
        </w:numPr>
      </w:pPr>
      <w:r>
        <w:t>fa capo a un Istituto Scolastico, che assume</w:t>
      </w:r>
      <w:r w:rsidR="00316AE3">
        <w:t xml:space="preserve"> codice e nome pari al codice e nome della scuola</w:t>
      </w:r>
      <w:r w:rsidR="00500034">
        <w:t xml:space="preserve"> che si considera “Sede Direttivo”.</w:t>
      </w:r>
    </w:p>
    <w:p w:rsidR="00275F99" w:rsidRDefault="00275F99" w:rsidP="00275F99">
      <w:pPr>
        <w:pStyle w:val="Titolo3"/>
      </w:pPr>
      <w:proofErr w:type="spellStart"/>
      <w:r>
        <w:t>Datatypes</w:t>
      </w:r>
      <w:proofErr w:type="spellEnd"/>
    </w:p>
    <w:p w:rsidR="00275F99" w:rsidRDefault="00AB072C" w:rsidP="00275F99">
      <w:r>
        <w:t>Per il punto 2.3</w:t>
      </w:r>
      <w:r w:rsidR="00275F99">
        <w:t xml:space="preserve"> si</w:t>
      </w:r>
      <w:r w:rsidR="00530874">
        <w:t xml:space="preserve"> è creato un </w:t>
      </w:r>
      <w:proofErr w:type="spellStart"/>
      <w:r w:rsidR="00530874">
        <w:t>Datatype</w:t>
      </w:r>
      <w:proofErr w:type="spellEnd"/>
      <w:r w:rsidR="00530874">
        <w:t xml:space="preserve"> apposito perché si è deciso di trattare questa caratteristica come una </w:t>
      </w:r>
      <w:proofErr w:type="spellStart"/>
      <w:r w:rsidR="00530874">
        <w:t>DataType</w:t>
      </w:r>
      <w:proofErr w:type="spellEnd"/>
      <w:r w:rsidR="00530874">
        <w:t xml:space="preserve"> </w:t>
      </w:r>
      <w:proofErr w:type="spellStart"/>
      <w:r w:rsidR="00530874">
        <w:t>Property</w:t>
      </w:r>
      <w:proofErr w:type="spellEnd"/>
      <w:r w:rsidR="00530874">
        <w:t>.</w:t>
      </w:r>
    </w:p>
    <w:p w:rsidR="00530874" w:rsidRDefault="00530874" w:rsidP="00530874">
      <w:pPr>
        <w:jc w:val="center"/>
      </w:pPr>
      <w:r>
        <w:rPr>
          <w:noProof/>
          <w:lang w:eastAsia="it-IT"/>
        </w:rPr>
        <w:drawing>
          <wp:inline distT="0" distB="0" distL="0" distR="0" wp14:anchorId="1BE47857" wp14:editId="2A3826FC">
            <wp:extent cx="5952945" cy="866775"/>
            <wp:effectExtent l="19050" t="19050" r="10160" b="95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37531" t="49490" r="6480" b="36019"/>
                    <a:stretch/>
                  </pic:blipFill>
                  <pic:spPr bwMode="auto">
                    <a:xfrm>
                      <a:off x="0" y="0"/>
                      <a:ext cx="5952945" cy="8667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874" w:rsidRDefault="00530874" w:rsidP="00530874"/>
    <w:p w:rsidR="00275F99" w:rsidRDefault="00275F99" w:rsidP="00275F99"/>
    <w:p w:rsidR="00691C9F" w:rsidRPr="00275F99" w:rsidRDefault="00691C9F" w:rsidP="00275F99"/>
    <w:p w:rsidR="00C20A7F" w:rsidRDefault="00C20A7F" w:rsidP="00C20A7F">
      <w:pPr>
        <w:pStyle w:val="Titolo3"/>
      </w:pPr>
      <w:r>
        <w:lastRenderedPageBreak/>
        <w:t>Classi</w:t>
      </w:r>
    </w:p>
    <w:p w:rsidR="00AB072C" w:rsidRPr="00AB072C" w:rsidRDefault="00A33B7A" w:rsidP="00AB072C">
      <w:r>
        <w:rPr>
          <w:noProof/>
          <w:lang w:eastAsia="it-IT"/>
        </w:rPr>
        <w:drawing>
          <wp:inline distT="0" distB="0" distL="0" distR="0" wp14:anchorId="03C49A69" wp14:editId="4DA02975">
            <wp:extent cx="6162675" cy="2907358"/>
            <wp:effectExtent l="19050" t="19050" r="9525" b="2667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1532" t="30623" b="11958"/>
                    <a:stretch/>
                  </pic:blipFill>
                  <pic:spPr bwMode="auto">
                    <a:xfrm>
                      <a:off x="0" y="0"/>
                      <a:ext cx="6176342" cy="29138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A33B7A" w:rsidP="005117D1">
      <w:pPr>
        <w:keepNext/>
      </w:pPr>
      <w:r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2945130</wp:posOffset>
            </wp:positionH>
            <wp:positionV relativeFrom="paragraph">
              <wp:posOffset>1416050</wp:posOffset>
            </wp:positionV>
            <wp:extent cx="3238672" cy="2152650"/>
            <wp:effectExtent l="19050" t="19050" r="19050" b="19050"/>
            <wp:wrapNone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15" t="58239" r="35398" b="11411"/>
                    <a:stretch/>
                  </pic:blipFill>
                  <pic:spPr bwMode="auto">
                    <a:xfrm>
                      <a:off x="0" y="0"/>
                      <a:ext cx="3238672" cy="2152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68F"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2945130</wp:posOffset>
            </wp:positionH>
            <wp:positionV relativeFrom="paragraph">
              <wp:posOffset>17145</wp:posOffset>
            </wp:positionV>
            <wp:extent cx="1542860" cy="847725"/>
            <wp:effectExtent l="19050" t="19050" r="19685" b="9525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74918" r="48318" b="11411"/>
                    <a:stretch/>
                  </pic:blipFill>
                  <pic:spPr bwMode="auto">
                    <a:xfrm>
                      <a:off x="0" y="0"/>
                      <a:ext cx="1543938" cy="8483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7707"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2945130</wp:posOffset>
            </wp:positionH>
            <wp:positionV relativeFrom="paragraph">
              <wp:posOffset>3835401</wp:posOffset>
            </wp:positionV>
            <wp:extent cx="2990850" cy="629652"/>
            <wp:effectExtent l="19050" t="19050" r="19050" b="18415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7692" r="38935" b="33558"/>
                    <a:stretch/>
                  </pic:blipFill>
                  <pic:spPr bwMode="auto">
                    <a:xfrm>
                      <a:off x="0" y="0"/>
                      <a:ext cx="3028150" cy="637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C17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F167F8" wp14:editId="112E82B8">
                <wp:simplePos x="0" y="0"/>
                <wp:positionH relativeFrom="column">
                  <wp:posOffset>2402205</wp:posOffset>
                </wp:positionH>
                <wp:positionV relativeFrom="paragraph">
                  <wp:posOffset>4008120</wp:posOffset>
                </wp:positionV>
                <wp:extent cx="419100" cy="76200"/>
                <wp:effectExtent l="0" t="57150" r="0" b="19050"/>
                <wp:wrapNone/>
                <wp:docPr id="53" name="Connettore 2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063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53" o:spid="_x0000_s1026" type="#_x0000_t32" style="position:absolute;margin-left:189.15pt;margin-top:315.6pt;width:33pt;height:6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380C17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1535430</wp:posOffset>
                </wp:positionH>
                <wp:positionV relativeFrom="paragraph">
                  <wp:posOffset>674370</wp:posOffset>
                </wp:positionV>
                <wp:extent cx="1333500" cy="742950"/>
                <wp:effectExtent l="0" t="38100" r="57150" b="19050"/>
                <wp:wrapNone/>
                <wp:docPr id="46" name="Connettore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847A1" id="Connettore 2 46" o:spid="_x0000_s1026" type="#_x0000_t32" style="position:absolute;margin-left:120.9pt;margin-top:53.1pt;width:105pt;height:58.5pt;flip:y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380C17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1449705</wp:posOffset>
                </wp:positionH>
                <wp:positionV relativeFrom="paragraph">
                  <wp:posOffset>3284220</wp:posOffset>
                </wp:positionV>
                <wp:extent cx="1419225" cy="361950"/>
                <wp:effectExtent l="0" t="57150" r="0" b="19050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9225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4581F" id="Connettore 2 45" o:spid="_x0000_s1026" type="#_x0000_t32" style="position:absolute;margin-left:114.15pt;margin-top:258.6pt;width:111.75pt;height:28.5pt;flip:y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C20A7F">
        <w:rPr>
          <w:noProof/>
          <w:lang w:eastAsia="it-IT"/>
        </w:rPr>
        <w:drawing>
          <wp:inline distT="0" distB="0" distL="0" distR="0">
            <wp:extent cx="2495550" cy="4575175"/>
            <wp:effectExtent l="19050" t="19050" r="19050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15" r="78774" b="7309"/>
                    <a:stretch/>
                  </pic:blipFill>
                  <pic:spPr bwMode="auto">
                    <a:xfrm>
                      <a:off x="0" y="0"/>
                      <a:ext cx="2498309" cy="4580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5117D1" w:rsidP="005117D1">
      <w:pPr>
        <w:pStyle w:val="Didascalia"/>
      </w:pPr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>.</w:t>
      </w:r>
      <w:r w:rsidR="00536B72">
        <w:t xml:space="preserve"> Classi NON in grassetto = referenziate </w:t>
      </w:r>
      <w:r w:rsidR="001C03AF">
        <w:t>dalle ontologie</w:t>
      </w:r>
      <w:r w:rsidR="00536B72">
        <w:t xml:space="preserve"> CLV</w:t>
      </w:r>
      <w:r w:rsidR="001C03AF">
        <w:t xml:space="preserve"> e l0;</w:t>
      </w:r>
      <w:r w:rsidR="001C03AF">
        <w:br/>
      </w:r>
      <w:r w:rsidR="00536B72">
        <w:t>in grassetto = assiomatizzate</w:t>
      </w:r>
      <w:r w:rsidR="003D152A">
        <w:t xml:space="preserve"> a parte.</w:t>
      </w:r>
    </w:p>
    <w:p w:rsidR="00885ABC" w:rsidRDefault="00530874" w:rsidP="00530874">
      <w:pPr>
        <w:pStyle w:val="Titolo3"/>
      </w:pPr>
      <w:proofErr w:type="spellStart"/>
      <w:r>
        <w:lastRenderedPageBreak/>
        <w:t>DataType</w:t>
      </w:r>
      <w:proofErr w:type="spellEnd"/>
      <w:r>
        <w:t xml:space="preserve"> </w:t>
      </w:r>
      <w:proofErr w:type="spellStart"/>
      <w:r>
        <w:t>Property</w:t>
      </w:r>
      <w:proofErr w:type="spellEnd"/>
    </w:p>
    <w:p w:rsidR="00530874" w:rsidRDefault="00530874" w:rsidP="00530874">
      <w:proofErr w:type="spellStart"/>
      <w:r>
        <w:t>Fd</w:t>
      </w:r>
      <w:proofErr w:type="spellEnd"/>
    </w:p>
    <w:p w:rsidR="00530874" w:rsidRDefault="00530874" w:rsidP="00530874">
      <w:pPr>
        <w:pStyle w:val="Titolo3"/>
      </w:pPr>
      <w:proofErr w:type="spellStart"/>
      <w:r>
        <w:t>ObjectType</w:t>
      </w:r>
      <w:proofErr w:type="spellEnd"/>
      <w:r>
        <w:t xml:space="preserve"> </w:t>
      </w:r>
      <w:proofErr w:type="spellStart"/>
      <w:r>
        <w:t>Property</w:t>
      </w:r>
      <w:proofErr w:type="spellEnd"/>
    </w:p>
    <w:p w:rsidR="00530874" w:rsidRDefault="00530874" w:rsidP="00530874">
      <w:r>
        <w:t>Ds</w:t>
      </w:r>
    </w:p>
    <w:p w:rsidR="00530874" w:rsidRDefault="00530874" w:rsidP="00530874">
      <w:pPr>
        <w:pStyle w:val="Titolo3"/>
      </w:pPr>
      <w:r>
        <w:t>Regole SWLR</w:t>
      </w:r>
    </w:p>
    <w:p w:rsidR="00530874" w:rsidRDefault="00530874" w:rsidP="00530874">
      <w:r>
        <w:t>Ds</w:t>
      </w:r>
    </w:p>
    <w:p w:rsidR="00530874" w:rsidRDefault="00FD5BF1" w:rsidP="00FD5BF1">
      <w:pPr>
        <w:pStyle w:val="Titolo3"/>
      </w:pPr>
      <w:r>
        <w:t>Query SPARQL</w:t>
      </w:r>
    </w:p>
    <w:p w:rsidR="00FD5BF1" w:rsidRDefault="00FD5BF1" w:rsidP="00FD5BF1">
      <w:r>
        <w:t>Ds</w:t>
      </w:r>
    </w:p>
    <w:p w:rsidR="00FD5BF1" w:rsidRPr="00FD5BF1" w:rsidRDefault="00FD5BF1" w:rsidP="00FD5BF1">
      <w:bookmarkStart w:id="64" w:name="_GoBack"/>
      <w:bookmarkEnd w:id="64"/>
    </w:p>
    <w:p w:rsidR="00530874" w:rsidRPr="00530874" w:rsidRDefault="00530874" w:rsidP="00530874">
      <w:pPr>
        <w:pStyle w:val="Titolo2"/>
      </w:pPr>
    </w:p>
    <w:p w:rsidR="00BC7977" w:rsidRPr="005F0B5D" w:rsidRDefault="00BC7977" w:rsidP="005F0B5D">
      <w:pPr>
        <w:spacing w:before="240"/>
      </w:pPr>
      <w:r>
        <w:br w:type="page"/>
      </w:r>
    </w:p>
    <w:p w:rsidR="00E35B26" w:rsidRDefault="00A424D0" w:rsidP="00A424D0">
      <w:pPr>
        <w:pStyle w:val="Titolo1"/>
      </w:pPr>
      <w:bookmarkStart w:id="65" w:name="_Toc154695133"/>
      <w:r>
        <w:lastRenderedPageBreak/>
        <w:t>Conclusioni</w:t>
      </w:r>
      <w:bookmarkEnd w:id="55"/>
      <w:bookmarkEnd w:id="56"/>
      <w:bookmarkEnd w:id="57"/>
      <w:r w:rsidR="00ED4C43">
        <w:t xml:space="preserve"> e sviluppi futuri</w:t>
      </w:r>
      <w:bookmarkEnd w:id="65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proofErr w:type="spellStart"/>
      <w:r w:rsidR="001C5CD5" w:rsidRPr="00845038">
        <w:rPr>
          <w:rStyle w:val="Enfasidelicata"/>
        </w:rPr>
        <w:t>page_ungrouped_multim</w:t>
      </w:r>
      <w:proofErr w:type="spellEnd"/>
      <w:r w:rsidR="001C5CD5">
        <w:t xml:space="preserve">, il che può essere fatto ad esempio, usando tecniche di </w:t>
      </w:r>
      <w:proofErr w:type="spellStart"/>
      <w:r w:rsidR="001C5CD5">
        <w:t>Webpage</w:t>
      </w:r>
      <w:proofErr w:type="spellEnd"/>
      <w:r w:rsidR="001C5CD5">
        <w:t xml:space="preserve"> </w:t>
      </w:r>
      <w:proofErr w:type="spellStart"/>
      <w:r w:rsidR="001C5CD5">
        <w:t>Segmentation</w:t>
      </w:r>
      <w:proofErr w:type="spellEnd"/>
      <w:r w:rsidR="001C5CD5">
        <w:t xml:space="preserve"> (applicate sullo </w:t>
      </w:r>
      <w:proofErr w:type="spellStart"/>
      <w:r w:rsidR="001C5CD5">
        <w:t>screenshot</w:t>
      </w:r>
      <w:proofErr w:type="spellEnd"/>
      <w:r w:rsidR="001C5CD5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[6]</w:t>
          </w:r>
          <w:r w:rsidR="001C5CD5">
            <w:fldChar w:fldCharType="end"/>
          </w:r>
        </w:sdtContent>
      </w:sdt>
      <w:r w:rsidR="001C5CD5">
        <w:t xml:space="preserve"> , k-</w:t>
      </w:r>
      <w:proofErr w:type="spellStart"/>
      <w:r w:rsidR="001C5CD5">
        <w:t>means</w:t>
      </w:r>
      <w:proofErr w:type="spellEnd"/>
      <w:r w:rsidR="001C5CD5">
        <w:t xml:space="preserve">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>.</w:t>
      </w:r>
    </w:p>
    <w:p w:rsidR="00922CEF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B067F4">
        <w:t xml:space="preserve"> mostrate in Figura 15 (Job 5) e Figura 16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</w:p>
    <w:p w:rsidR="00045216" w:rsidRDefault="00007D81" w:rsidP="00A424D0">
      <w:r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</w:t>
      </w:r>
      <w:proofErr w:type="spellStart"/>
      <w:r w:rsidR="00637B32">
        <w:t>Argoweb</w:t>
      </w:r>
      <w:proofErr w:type="spellEnd"/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</w:t>
      </w:r>
      <w:proofErr w:type="spellStart"/>
      <w:r w:rsidR="00257413">
        <w:t>Bayesiana</w:t>
      </w:r>
      <w:proofErr w:type="spellEnd"/>
      <w:r w:rsidR="00257413">
        <w:t xml:space="preserve">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p w:rsidR="00D22079" w:rsidRDefault="004825BC" w:rsidP="00D22079">
      <w:r>
        <w:t xml:space="preserve">Se si disponesse di informazioni di tutt’altro tipo rispetto a quelle trattate in questo progetto, quali costi di installazione, costi di manutenzione, preferenze dei presidi degli istituti, </w:t>
      </w:r>
      <w:proofErr w:type="spellStart"/>
      <w:r>
        <w:t>ecc</w:t>
      </w:r>
      <w:proofErr w:type="spellEnd"/>
      <w:r>
        <w:t xml:space="preserve">… si potrebbe </w:t>
      </w:r>
      <w:r w:rsidR="00927A45">
        <w:t>integrare in questo progetto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17</w:t>
        </w:r>
      </w:fldSimple>
      <w:r w:rsidR="00267708">
        <w:t>.</w:t>
      </w:r>
      <w:r w:rsidR="008A7613">
        <w:t xml:space="preserve"> Escluse regioni a </w:t>
      </w:r>
      <w:proofErr w:type="spellStart"/>
      <w:r w:rsidR="008A7613">
        <w:t>s.s.</w:t>
      </w:r>
      <w:proofErr w:type="spellEnd"/>
      <w:r w:rsidR="008A7613">
        <w:t xml:space="preserve">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18</w:t>
        </w:r>
      </w:fldSimple>
      <w:r>
        <w:t>.</w:t>
      </w:r>
      <w:r w:rsidR="00267708">
        <w:t xml:space="preserve"> (*) Condizioni espresse nella clausola </w:t>
      </w:r>
      <w:proofErr w:type="spellStart"/>
      <w:r w:rsidR="00267708" w:rsidRPr="006136BD">
        <w:rPr>
          <w:rStyle w:val="Enfasiintensa"/>
          <w:i w:val="0"/>
        </w:rPr>
        <w:t>page_has_good_metric</w:t>
      </w:r>
      <w:proofErr w:type="spellEnd"/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6" w:name="_Toc154695134" w:displacedByCustomXml="next"/>
    <w:bookmarkStart w:id="67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7"/>
          <w:bookmarkEnd w:id="66"/>
        </w:p>
        <w:sdt>
          <w:sdtPr>
            <w:id w:val="111145805"/>
            <w:bibliography/>
          </w:sdtPr>
          <w:sdtContent>
            <w:p w:rsidR="003F359B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3F359B" w:rsidRDefault="003F359B">
              <w:pPr>
                <w:divId w:val="656419952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FE77EA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0F9C" w:rsidRDefault="007B0F9C" w:rsidP="00E35B26">
      <w:pPr>
        <w:spacing w:after="0" w:line="240" w:lineRule="auto"/>
      </w:pPr>
      <w:r>
        <w:separator/>
      </w:r>
    </w:p>
  </w:endnote>
  <w:endnote w:type="continuationSeparator" w:id="0">
    <w:p w:rsidR="007B0F9C" w:rsidRDefault="007B0F9C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B44E2" w:rsidRPr="00A05164" w:rsidRDefault="008B44E2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FD5BF1">
          <w:rPr>
            <w:noProof/>
          </w:rPr>
          <w:t>36</w:t>
        </w:r>
        <w:r w:rsidRPr="00A05164">
          <w:fldChar w:fldCharType="end"/>
        </w:r>
      </w:p>
    </w:sdtContent>
  </w:sdt>
  <w:p w:rsidR="008B44E2" w:rsidRPr="00A05164" w:rsidRDefault="008B44E2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B44E2" w:rsidRPr="00A05164" w:rsidRDefault="008B44E2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FD5BF1" w:rsidRPr="00FD5BF1">
          <w:rPr>
            <w:bCs/>
            <w:noProof/>
          </w:rPr>
          <w:t>37</w:t>
        </w:r>
        <w:r w:rsidRPr="00A05164">
          <w:rPr>
            <w:bCs/>
          </w:rPr>
          <w:fldChar w:fldCharType="end"/>
        </w:r>
      </w:p>
    </w:sdtContent>
  </w:sdt>
  <w:p w:rsidR="008B44E2" w:rsidRDefault="008B44E2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0F9C" w:rsidRDefault="007B0F9C" w:rsidP="00E35B26">
      <w:pPr>
        <w:spacing w:after="0" w:line="240" w:lineRule="auto"/>
      </w:pPr>
      <w:r>
        <w:separator/>
      </w:r>
    </w:p>
  </w:footnote>
  <w:footnote w:type="continuationSeparator" w:id="0">
    <w:p w:rsidR="007B0F9C" w:rsidRDefault="007B0F9C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5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92462DC8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2BF285A"/>
    <w:multiLevelType w:val="hybridMultilevel"/>
    <w:tmpl w:val="42841BD0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DFA12D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9103742"/>
    <w:multiLevelType w:val="hybridMultilevel"/>
    <w:tmpl w:val="E9608B8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4"/>
  </w:num>
  <w:num w:numId="5">
    <w:abstractNumId w:val="17"/>
  </w:num>
  <w:num w:numId="6">
    <w:abstractNumId w:val="18"/>
  </w:num>
  <w:num w:numId="7">
    <w:abstractNumId w:val="38"/>
  </w:num>
  <w:num w:numId="8">
    <w:abstractNumId w:val="0"/>
  </w:num>
  <w:num w:numId="9">
    <w:abstractNumId w:val="23"/>
  </w:num>
  <w:num w:numId="10">
    <w:abstractNumId w:val="35"/>
  </w:num>
  <w:num w:numId="11">
    <w:abstractNumId w:val="10"/>
  </w:num>
  <w:num w:numId="12">
    <w:abstractNumId w:val="28"/>
  </w:num>
  <w:num w:numId="13">
    <w:abstractNumId w:val="3"/>
  </w:num>
  <w:num w:numId="14">
    <w:abstractNumId w:val="32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4"/>
  </w:num>
  <w:num w:numId="20">
    <w:abstractNumId w:val="37"/>
  </w:num>
  <w:num w:numId="21">
    <w:abstractNumId w:val="25"/>
  </w:num>
  <w:num w:numId="22">
    <w:abstractNumId w:val="16"/>
  </w:num>
  <w:num w:numId="23">
    <w:abstractNumId w:val="33"/>
  </w:num>
  <w:num w:numId="24">
    <w:abstractNumId w:val="5"/>
  </w:num>
  <w:num w:numId="25">
    <w:abstractNumId w:val="29"/>
  </w:num>
  <w:num w:numId="26">
    <w:abstractNumId w:val="30"/>
  </w:num>
  <w:num w:numId="27">
    <w:abstractNumId w:val="15"/>
  </w:num>
  <w:num w:numId="28">
    <w:abstractNumId w:val="14"/>
  </w:num>
  <w:num w:numId="29">
    <w:abstractNumId w:val="31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6"/>
  </w:num>
  <w:num w:numId="36">
    <w:abstractNumId w:val="12"/>
  </w:num>
  <w:num w:numId="37">
    <w:abstractNumId w:val="22"/>
  </w:num>
  <w:num w:numId="38">
    <w:abstractNumId w:val="27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32C1"/>
    <w:rsid w:val="00025146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5216"/>
    <w:rsid w:val="00046829"/>
    <w:rsid w:val="000509C5"/>
    <w:rsid w:val="00051A7B"/>
    <w:rsid w:val="00052038"/>
    <w:rsid w:val="00053DE7"/>
    <w:rsid w:val="0005478D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C7720"/>
    <w:rsid w:val="000D2647"/>
    <w:rsid w:val="000D4553"/>
    <w:rsid w:val="000D602C"/>
    <w:rsid w:val="000D688C"/>
    <w:rsid w:val="000F0331"/>
    <w:rsid w:val="000F22E7"/>
    <w:rsid w:val="000F2979"/>
    <w:rsid w:val="000F491A"/>
    <w:rsid w:val="000F57C2"/>
    <w:rsid w:val="00103C31"/>
    <w:rsid w:val="00105E43"/>
    <w:rsid w:val="00107854"/>
    <w:rsid w:val="00111C03"/>
    <w:rsid w:val="0011202D"/>
    <w:rsid w:val="00115F1A"/>
    <w:rsid w:val="0012084C"/>
    <w:rsid w:val="001213B1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91727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03AF"/>
    <w:rsid w:val="001C3CB0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601C"/>
    <w:rsid w:val="0023755C"/>
    <w:rsid w:val="00240C02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14B7"/>
    <w:rsid w:val="002731A1"/>
    <w:rsid w:val="00273329"/>
    <w:rsid w:val="00273F69"/>
    <w:rsid w:val="00274A19"/>
    <w:rsid w:val="00275F9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6324"/>
    <w:rsid w:val="002A2E51"/>
    <w:rsid w:val="002A654E"/>
    <w:rsid w:val="002A661A"/>
    <w:rsid w:val="002B03AA"/>
    <w:rsid w:val="002B791A"/>
    <w:rsid w:val="002C23D7"/>
    <w:rsid w:val="002C2A8A"/>
    <w:rsid w:val="002C5149"/>
    <w:rsid w:val="002C607E"/>
    <w:rsid w:val="002C653D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07B2C"/>
    <w:rsid w:val="003100E7"/>
    <w:rsid w:val="00311E23"/>
    <w:rsid w:val="003148D1"/>
    <w:rsid w:val="00316AE3"/>
    <w:rsid w:val="00317A2C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35FE"/>
    <w:rsid w:val="00344968"/>
    <w:rsid w:val="00345D02"/>
    <w:rsid w:val="00347B55"/>
    <w:rsid w:val="00350C64"/>
    <w:rsid w:val="003615E2"/>
    <w:rsid w:val="0036361C"/>
    <w:rsid w:val="00365344"/>
    <w:rsid w:val="003658BD"/>
    <w:rsid w:val="0036689E"/>
    <w:rsid w:val="00372211"/>
    <w:rsid w:val="00380C17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3752"/>
    <w:rsid w:val="003C432D"/>
    <w:rsid w:val="003C6878"/>
    <w:rsid w:val="003D152A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76386"/>
    <w:rsid w:val="004825BC"/>
    <w:rsid w:val="00485A1F"/>
    <w:rsid w:val="00485A58"/>
    <w:rsid w:val="00486440"/>
    <w:rsid w:val="00487964"/>
    <w:rsid w:val="00487B11"/>
    <w:rsid w:val="00487FDF"/>
    <w:rsid w:val="004930B9"/>
    <w:rsid w:val="0049340D"/>
    <w:rsid w:val="004967E9"/>
    <w:rsid w:val="004A0150"/>
    <w:rsid w:val="004A082E"/>
    <w:rsid w:val="004A1C0F"/>
    <w:rsid w:val="004A29C1"/>
    <w:rsid w:val="004A3B76"/>
    <w:rsid w:val="004A3E2B"/>
    <w:rsid w:val="004A5EE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BA0"/>
    <w:rsid w:val="004E1C82"/>
    <w:rsid w:val="004E42BE"/>
    <w:rsid w:val="004E5385"/>
    <w:rsid w:val="004E7450"/>
    <w:rsid w:val="004E7D8B"/>
    <w:rsid w:val="004F3CC9"/>
    <w:rsid w:val="004F4F17"/>
    <w:rsid w:val="00500034"/>
    <w:rsid w:val="005003CD"/>
    <w:rsid w:val="00502887"/>
    <w:rsid w:val="0050711E"/>
    <w:rsid w:val="005117D1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0874"/>
    <w:rsid w:val="00533DEE"/>
    <w:rsid w:val="00534152"/>
    <w:rsid w:val="00534EFE"/>
    <w:rsid w:val="00536B72"/>
    <w:rsid w:val="0053729E"/>
    <w:rsid w:val="00540825"/>
    <w:rsid w:val="00540E91"/>
    <w:rsid w:val="00542152"/>
    <w:rsid w:val="00546987"/>
    <w:rsid w:val="00547A49"/>
    <w:rsid w:val="0055050E"/>
    <w:rsid w:val="00550C15"/>
    <w:rsid w:val="00555DB5"/>
    <w:rsid w:val="00557052"/>
    <w:rsid w:val="00561213"/>
    <w:rsid w:val="00561D15"/>
    <w:rsid w:val="00566E8B"/>
    <w:rsid w:val="00571B06"/>
    <w:rsid w:val="005754CB"/>
    <w:rsid w:val="005826D9"/>
    <w:rsid w:val="00582C7F"/>
    <w:rsid w:val="00582FB3"/>
    <w:rsid w:val="005833A8"/>
    <w:rsid w:val="00584A9E"/>
    <w:rsid w:val="0058512F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E98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3AF8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870F3"/>
    <w:rsid w:val="00691C9F"/>
    <w:rsid w:val="00697005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7C3C"/>
    <w:rsid w:val="00700726"/>
    <w:rsid w:val="007015C3"/>
    <w:rsid w:val="00717B4F"/>
    <w:rsid w:val="007219B2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40B4"/>
    <w:rsid w:val="00795BD6"/>
    <w:rsid w:val="007A20D2"/>
    <w:rsid w:val="007A6CF4"/>
    <w:rsid w:val="007B0F9C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077"/>
    <w:rsid w:val="007E0A4D"/>
    <w:rsid w:val="007F174A"/>
    <w:rsid w:val="007F5EC8"/>
    <w:rsid w:val="00802D28"/>
    <w:rsid w:val="00811F9E"/>
    <w:rsid w:val="008146DF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75AD"/>
    <w:rsid w:val="00850B40"/>
    <w:rsid w:val="00856FAB"/>
    <w:rsid w:val="00857206"/>
    <w:rsid w:val="00861F3A"/>
    <w:rsid w:val="0086625A"/>
    <w:rsid w:val="00872906"/>
    <w:rsid w:val="00873961"/>
    <w:rsid w:val="00876AE8"/>
    <w:rsid w:val="00885ABC"/>
    <w:rsid w:val="00891711"/>
    <w:rsid w:val="008926BF"/>
    <w:rsid w:val="008929A7"/>
    <w:rsid w:val="008A0798"/>
    <w:rsid w:val="008A0B82"/>
    <w:rsid w:val="008A6B19"/>
    <w:rsid w:val="008A7613"/>
    <w:rsid w:val="008B2633"/>
    <w:rsid w:val="008B44E2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53B82"/>
    <w:rsid w:val="0095720F"/>
    <w:rsid w:val="00962AAD"/>
    <w:rsid w:val="00963549"/>
    <w:rsid w:val="00966868"/>
    <w:rsid w:val="0096702E"/>
    <w:rsid w:val="0096754A"/>
    <w:rsid w:val="009726DD"/>
    <w:rsid w:val="00974C50"/>
    <w:rsid w:val="00976646"/>
    <w:rsid w:val="00976A9B"/>
    <w:rsid w:val="00977841"/>
    <w:rsid w:val="009908CE"/>
    <w:rsid w:val="00991098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B62"/>
    <w:rsid w:val="00A27CD2"/>
    <w:rsid w:val="00A30A55"/>
    <w:rsid w:val="00A31A5A"/>
    <w:rsid w:val="00A31FD9"/>
    <w:rsid w:val="00A33B7A"/>
    <w:rsid w:val="00A35432"/>
    <w:rsid w:val="00A424D0"/>
    <w:rsid w:val="00A442E4"/>
    <w:rsid w:val="00A45EDF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368"/>
    <w:rsid w:val="00A84CA9"/>
    <w:rsid w:val="00A86AF3"/>
    <w:rsid w:val="00A870FD"/>
    <w:rsid w:val="00A937DF"/>
    <w:rsid w:val="00AA0068"/>
    <w:rsid w:val="00AA41A3"/>
    <w:rsid w:val="00AA55E3"/>
    <w:rsid w:val="00AA72A6"/>
    <w:rsid w:val="00AB072C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4D9E"/>
    <w:rsid w:val="00B067F4"/>
    <w:rsid w:val="00B10B2E"/>
    <w:rsid w:val="00B1302F"/>
    <w:rsid w:val="00B1508E"/>
    <w:rsid w:val="00B16B20"/>
    <w:rsid w:val="00B23A34"/>
    <w:rsid w:val="00B30EA3"/>
    <w:rsid w:val="00B3340A"/>
    <w:rsid w:val="00B35EAF"/>
    <w:rsid w:val="00B3692D"/>
    <w:rsid w:val="00B410E7"/>
    <w:rsid w:val="00B47C08"/>
    <w:rsid w:val="00B52486"/>
    <w:rsid w:val="00B5607E"/>
    <w:rsid w:val="00B56DAD"/>
    <w:rsid w:val="00B6270A"/>
    <w:rsid w:val="00B65FDF"/>
    <w:rsid w:val="00B66615"/>
    <w:rsid w:val="00B67652"/>
    <w:rsid w:val="00B719A7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B7924"/>
    <w:rsid w:val="00BC39DD"/>
    <w:rsid w:val="00BC448A"/>
    <w:rsid w:val="00BC53C1"/>
    <w:rsid w:val="00BC6FD1"/>
    <w:rsid w:val="00BC7977"/>
    <w:rsid w:val="00BC7E22"/>
    <w:rsid w:val="00BD3759"/>
    <w:rsid w:val="00BD6640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2DC6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0A7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196"/>
    <w:rsid w:val="00C47880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568F"/>
    <w:rsid w:val="00C86EDE"/>
    <w:rsid w:val="00C91686"/>
    <w:rsid w:val="00C92CF4"/>
    <w:rsid w:val="00CA0CFE"/>
    <w:rsid w:val="00CA1628"/>
    <w:rsid w:val="00CA39C1"/>
    <w:rsid w:val="00CB077F"/>
    <w:rsid w:val="00CB3A86"/>
    <w:rsid w:val="00CB4E12"/>
    <w:rsid w:val="00CB5481"/>
    <w:rsid w:val="00CB79AA"/>
    <w:rsid w:val="00CC00F2"/>
    <w:rsid w:val="00CC164E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3FE1"/>
    <w:rsid w:val="00D047B1"/>
    <w:rsid w:val="00D17561"/>
    <w:rsid w:val="00D20832"/>
    <w:rsid w:val="00D22079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3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F07E2"/>
    <w:rsid w:val="00DF0879"/>
    <w:rsid w:val="00DF21EA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5D6"/>
    <w:rsid w:val="00E81944"/>
    <w:rsid w:val="00E84DC9"/>
    <w:rsid w:val="00E90B38"/>
    <w:rsid w:val="00E9192C"/>
    <w:rsid w:val="00E95A09"/>
    <w:rsid w:val="00E976CE"/>
    <w:rsid w:val="00EA0608"/>
    <w:rsid w:val="00EA4F26"/>
    <w:rsid w:val="00EA5C48"/>
    <w:rsid w:val="00EA5E6E"/>
    <w:rsid w:val="00EA7E10"/>
    <w:rsid w:val="00EB0C6C"/>
    <w:rsid w:val="00EB25F4"/>
    <w:rsid w:val="00EB7093"/>
    <w:rsid w:val="00EB7841"/>
    <w:rsid w:val="00EB78FB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5BF1"/>
    <w:rsid w:val="00FD745E"/>
    <w:rsid w:val="00FE0829"/>
    <w:rsid w:val="00FE18E5"/>
    <w:rsid w:val="00FE237C"/>
    <w:rsid w:val="00FE337F"/>
    <w:rsid w:val="00FE704E"/>
    <w:rsid w:val="00FE7707"/>
    <w:rsid w:val="00FE77EA"/>
    <w:rsid w:val="00FF08F1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62BCE22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4E42BE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chart" Target="charts/chart17.xml"/><Relationship Id="rId89" Type="http://schemas.openxmlformats.org/officeDocument/2006/relationships/hyperlink" Target="https://schema.gov.it/webvowl/" TargetMode="External"/><Relationship Id="rId16" Type="http://schemas.openxmlformats.org/officeDocument/2006/relationships/image" Target="media/image3.png"/><Relationship Id="rId107" Type="http://schemas.openxmlformats.org/officeDocument/2006/relationships/theme" Target="theme/theme1.xml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102" Type="http://schemas.openxmlformats.org/officeDocument/2006/relationships/image" Target="media/image30.png"/><Relationship Id="rId5" Type="http://schemas.openxmlformats.org/officeDocument/2006/relationships/settings" Target="settings.xml"/><Relationship Id="rId90" Type="http://schemas.openxmlformats.org/officeDocument/2006/relationships/hyperlink" Target="https://schema.gov.it/lode/extract?url=https://w3id.org/italia/onto/l0" TargetMode="External"/><Relationship Id="rId95" Type="http://schemas.openxmlformats.org/officeDocument/2006/relationships/image" Target="media/image24.png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80" Type="http://schemas.openxmlformats.org/officeDocument/2006/relationships/chart" Target="charts/chart13.xml"/><Relationship Id="rId85" Type="http://schemas.openxmlformats.org/officeDocument/2006/relationships/chart" Target="charts/chart18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59" Type="http://schemas.openxmlformats.org/officeDocument/2006/relationships/image" Target="media/image17.png"/><Relationship Id="rId103" Type="http://schemas.openxmlformats.org/officeDocument/2006/relationships/image" Target="media/image31.png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hyperlink" Target="https://www.swi-prolog.org/" TargetMode="External"/><Relationship Id="rId62" Type="http://schemas.openxmlformats.org/officeDocument/2006/relationships/hyperlink" Target="https://www.wikidata.org/wiki/Q6606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83" Type="http://schemas.openxmlformats.org/officeDocument/2006/relationships/chart" Target="charts/chart16.xml"/><Relationship Id="rId88" Type="http://schemas.openxmlformats.org/officeDocument/2006/relationships/hyperlink" Target="https://schema.gov.it/lodview/onto/CLV" TargetMode="External"/><Relationship Id="rId91" Type="http://schemas.openxmlformats.org/officeDocument/2006/relationships/hyperlink" Target="https://schema.gov.it/lode/extract?url=https://w3id.org/italia/onto/l0" TargetMode="External"/><Relationship Id="rId96" Type="http://schemas.openxmlformats.org/officeDocument/2006/relationships/hyperlink" Target="https://dati.istruzione.it/opendata/opendata/catalogo/elements1/leaf/?area=Scuole&amp;datasetId=DS0400SCUANAGRAFESTA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5.png"/><Relationship Id="rId106" Type="http://schemas.openxmlformats.org/officeDocument/2006/relationships/fontTable" Target="fontTable.xm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hyperlink" Target="https://github.com/italia/daf-ontologie-vocabolari-controllati/tree/master/Ontologie/CLV/latest" TargetMode="External"/><Relationship Id="rId94" Type="http://schemas.openxmlformats.org/officeDocument/2006/relationships/image" Target="media/image23.png"/><Relationship Id="rId99" Type="http://schemas.openxmlformats.org/officeDocument/2006/relationships/image" Target="media/image27.png"/><Relationship Id="rId101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97" Type="http://schemas.openxmlformats.org/officeDocument/2006/relationships/image" Target="media/image25.png"/><Relationship Id="rId104" Type="http://schemas.openxmlformats.org/officeDocument/2006/relationships/image" Target="media/image32.png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92" Type="http://schemas.openxmlformats.org/officeDocument/2006/relationships/hyperlink" Target="https://protege.stanford.edu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pgmpy.org/" TargetMode="External"/><Relationship Id="rId87" Type="http://schemas.openxmlformats.org/officeDocument/2006/relationships/hyperlink" Target="https://schema.gov.it/lode/extract?url=https://w3id.org/italia/onto/CLV" TargetMode="External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56" Type="http://schemas.openxmlformats.org/officeDocument/2006/relationships/hyperlink" Target="https://query.wikidata.org/" TargetMode="External"/><Relationship Id="rId77" Type="http://schemas.openxmlformats.org/officeDocument/2006/relationships/chart" Target="charts/chart10.xml"/><Relationship Id="rId100" Type="http://schemas.openxmlformats.org/officeDocument/2006/relationships/image" Target="media/image28.png"/><Relationship Id="rId105" Type="http://schemas.openxmlformats.org/officeDocument/2006/relationships/image" Target="media/image33.png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hyperlink" Target="https://www.alberghierolaspezia.edu.it/" TargetMode="External"/><Relationship Id="rId93" Type="http://schemas.openxmlformats.org/officeDocument/2006/relationships/hyperlink" Target="https://github.com/stardog-union/pellet/tree/master" TargetMode="External"/><Relationship Id="rId98" Type="http://schemas.openxmlformats.org/officeDocument/2006/relationships/image" Target="media/image26.png"/><Relationship Id="rId3" Type="http://schemas.openxmlformats.org/officeDocument/2006/relationships/numbering" Target="numbering.xml"/><Relationship Id="rId25" Type="http://schemas.openxmlformats.org/officeDocument/2006/relationships/hyperlink" Target="https://italiajoo.demoargoweb.com/" TargetMode="External"/><Relationship Id="rId46" Type="http://schemas.openxmlformats.org/officeDocument/2006/relationships/image" Target="media/image14.png"/><Relationship Id="rId67" Type="http://schemas.openxmlformats.org/officeDocument/2006/relationships/image" Target="media/image20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799101B-59BE-4C7D-83FB-6C71B3744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12194</TotalTime>
  <Pages>40</Pages>
  <Words>9243</Words>
  <Characters>52689</Characters>
  <Application>Microsoft Office Word</Application>
  <DocSecurity>0</DocSecurity>
  <Lines>439</Lines>
  <Paragraphs>123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41</cp:revision>
  <dcterms:created xsi:type="dcterms:W3CDTF">2023-11-17T17:43:00Z</dcterms:created>
  <dcterms:modified xsi:type="dcterms:W3CDTF">2023-12-28T22:52:00Z</dcterms:modified>
</cp:coreProperties>
</file>